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9FA" w:rsidRDefault="00576E98">
      <w:r>
        <w:rPr>
          <w:noProof/>
          <w:lang w:eastAsia="en-CA"/>
        </w:rPr>
        <mc:AlternateContent>
          <mc:Choice Requires="wps">
            <w:drawing>
              <wp:anchor distT="0" distB="0" distL="114300" distR="114300" simplePos="0" relativeHeight="251655168" behindDoc="0" locked="0" layoutInCell="1" allowOverlap="1">
                <wp:simplePos x="0" y="0"/>
                <wp:positionH relativeFrom="page">
                  <wp:posOffset>3476625</wp:posOffset>
                </wp:positionH>
                <wp:positionV relativeFrom="page">
                  <wp:posOffset>314325</wp:posOffset>
                </wp:positionV>
                <wp:extent cx="3886200" cy="4572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29FA" w:rsidRPr="00576E98" w:rsidRDefault="00FE29FA" w:rsidP="00287E38">
                            <w:pPr>
                              <w:autoSpaceDE w:val="0"/>
                              <w:autoSpaceDN w:val="0"/>
                              <w:adjustRightInd w:val="0"/>
                              <w:jc w:val="center"/>
                              <w:rPr>
                                <w:rFonts w:asciiTheme="minorHAnsi" w:hAnsiTheme="minorHAnsi" w:cs="Arial"/>
                              </w:rPr>
                            </w:pPr>
                            <w:r w:rsidRPr="00576E98">
                              <w:rPr>
                                <w:rFonts w:asciiTheme="minorHAnsi" w:hAnsiTheme="minorHAnsi" w:cs="Arial"/>
                                <w:color w:val="000000"/>
                                <w:sz w:val="36"/>
                                <w:szCs w:val="30"/>
                              </w:rPr>
                              <w:t>Application for Observer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73.75pt;margin-top:24.75pt;width:306pt;height:3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" stroked="f">
                <v:textbox>
                  <w:txbxContent>
                    <w:p w:rsidR="00FE29FA" w:rsidRPr="00576E98" w:rsidRDefault="00FE29FA" w:rsidP="00287E38">
                      <w:pPr>
                        <w:autoSpaceDE w:val="0"/>
                        <w:autoSpaceDN w:val="0"/>
                        <w:adjustRightInd w:val="0"/>
                        <w:jc w:val="center"/>
                        <w:rPr>
                          <w:rFonts w:asciiTheme="minorHAnsi" w:hAnsiTheme="minorHAnsi" w:cs="Arial"/>
                        </w:rPr>
                      </w:pPr>
                      <w:r w:rsidRPr="00576E98">
                        <w:rPr>
                          <w:rFonts w:asciiTheme="minorHAnsi" w:hAnsiTheme="minorHAnsi" w:cs="Arial"/>
                          <w:color w:val="000000"/>
                          <w:sz w:val="36"/>
                          <w:szCs w:val="30"/>
                        </w:rPr>
                        <w:t>Application for Observer Status</w:t>
                      </w:r>
                    </w:p>
                  </w:txbxContent>
                </v:textbox>
                <w10:wrap anchorx="page" anchory="page"/>
              </v:shape>
            </w:pict>
          </mc:Fallback>
        </mc:AlternateContent>
      </w:r>
    </w:p>
    <w:p w:rsidR="00FE29FA" w:rsidRDefault="00FE29FA" w:rsidP="003B3E32">
      <w:pPr>
        <w:rPr>
          <w:rFonts w:cs="Arial"/>
        </w:rPr>
      </w:pPr>
    </w:p>
    <w:p w:rsidR="00FE29FA" w:rsidRPr="00576E98" w:rsidRDefault="00FE29FA" w:rsidP="00576E98">
      <w:pPr>
        <w:pStyle w:val="Heading1"/>
        <w:jc w:val="both"/>
        <w:rPr>
          <w:rFonts w:asciiTheme="minorHAnsi" w:hAnsiTheme="minorHAnsi"/>
          <w:b w:val="0"/>
          <w:sz w:val="28"/>
          <w:szCs w:val="28"/>
        </w:rPr>
      </w:pPr>
      <w:r w:rsidRPr="00576E98">
        <w:rPr>
          <w:rFonts w:asciiTheme="minorHAnsi" w:hAnsiTheme="minorHAnsi"/>
          <w:szCs w:val="24"/>
        </w:rPr>
        <w:t>1.0</w:t>
      </w:r>
      <w:r w:rsidRPr="00576E98">
        <w:rPr>
          <w:rFonts w:asciiTheme="minorHAnsi" w:hAnsiTheme="minorHAnsi"/>
          <w:szCs w:val="24"/>
        </w:rPr>
        <w:tab/>
        <w:t>Observer Status</w:t>
      </w:r>
    </w:p>
    <w:p w:rsidR="00FE29FA" w:rsidRPr="00576E98" w:rsidRDefault="00FE29FA" w:rsidP="00576E98">
      <w:pPr>
        <w:spacing w:line="240" w:lineRule="auto"/>
        <w:rPr>
          <w:rFonts w:asciiTheme="minorHAnsi" w:hAnsiTheme="minorHAnsi" w:cs="Arial"/>
          <w:szCs w:val="24"/>
        </w:rPr>
      </w:pPr>
      <w:r w:rsidRPr="00576E98">
        <w:rPr>
          <w:rFonts w:asciiTheme="minorHAnsi" w:hAnsiTheme="minorHAnsi" w:cs="Arial"/>
          <w:szCs w:val="24"/>
        </w:rPr>
        <w:t xml:space="preserve">Observer organizations possess an interest on issues of biosafety, biosecurity and biorisk management but are not formally organized as a national or regional biosafety association. IFBA Observer organizations are typically international agencies, non-governmental organizations, government departments, </w:t>
      </w:r>
      <w:r w:rsidR="00576E98">
        <w:rPr>
          <w:rFonts w:asciiTheme="minorHAnsi" w:hAnsiTheme="minorHAnsi" w:cs="Arial"/>
          <w:szCs w:val="24"/>
        </w:rPr>
        <w:t>like-minded</w:t>
      </w:r>
      <w:r w:rsidR="00846BEA" w:rsidRPr="00576E98">
        <w:rPr>
          <w:rFonts w:asciiTheme="minorHAnsi" w:hAnsiTheme="minorHAnsi" w:cs="Arial"/>
          <w:szCs w:val="24"/>
        </w:rPr>
        <w:t xml:space="preserve"> professional </w:t>
      </w:r>
      <w:r w:rsidR="00576E98">
        <w:rPr>
          <w:rFonts w:asciiTheme="minorHAnsi" w:hAnsiTheme="minorHAnsi" w:cs="Arial"/>
          <w:szCs w:val="24"/>
        </w:rPr>
        <w:t>associations</w:t>
      </w:r>
      <w:r w:rsidR="00846BEA" w:rsidRPr="00576E98">
        <w:rPr>
          <w:rFonts w:asciiTheme="minorHAnsi" w:hAnsiTheme="minorHAnsi" w:cs="Arial"/>
          <w:szCs w:val="24"/>
        </w:rPr>
        <w:t xml:space="preserve">, </w:t>
      </w:r>
      <w:r w:rsidRPr="00576E98">
        <w:rPr>
          <w:rFonts w:asciiTheme="minorHAnsi" w:hAnsiTheme="minorHAnsi" w:cs="Arial"/>
          <w:szCs w:val="24"/>
        </w:rPr>
        <w:t xml:space="preserve">and academic institutions. </w:t>
      </w:r>
    </w:p>
    <w:p w:rsidR="00FE29FA" w:rsidRPr="00576E98" w:rsidRDefault="00FE29FA" w:rsidP="00576E98">
      <w:pPr>
        <w:spacing w:line="240" w:lineRule="auto"/>
        <w:rPr>
          <w:rFonts w:asciiTheme="minorHAnsi" w:hAnsiTheme="minorHAnsi" w:cs="Arial"/>
          <w:szCs w:val="24"/>
        </w:rPr>
      </w:pPr>
    </w:p>
    <w:p w:rsidR="00FE29FA" w:rsidRPr="00576E98" w:rsidRDefault="00FE29FA" w:rsidP="00576E98">
      <w:pPr>
        <w:spacing w:line="240" w:lineRule="auto"/>
        <w:rPr>
          <w:rFonts w:asciiTheme="minorHAnsi" w:hAnsiTheme="minorHAnsi" w:cs="Arial"/>
          <w:bCs/>
          <w:szCs w:val="24"/>
        </w:rPr>
      </w:pPr>
      <w:r w:rsidRPr="00576E98">
        <w:rPr>
          <w:rFonts w:asciiTheme="minorHAnsi" w:hAnsiTheme="minorHAnsi" w:cs="Arial"/>
          <w:szCs w:val="24"/>
        </w:rPr>
        <w:t xml:space="preserve">Each observer organization is officially represented at the IFBA by two individuals from the organization. Each observer is entitled to notice of all IFBA meetings, all information provided at the meetings, the opportunity to participate but will not be entitled to vote on matters requiring a decision by the IFBA membership. </w:t>
      </w:r>
      <w:r w:rsidR="00EB471E" w:rsidRPr="00576E98">
        <w:rPr>
          <w:rFonts w:asciiTheme="minorHAnsi" w:hAnsiTheme="minorHAnsi" w:cs="Arial"/>
          <w:bCs/>
          <w:szCs w:val="24"/>
        </w:rPr>
        <w:t>An observer</w:t>
      </w:r>
      <w:r w:rsidRPr="00576E98">
        <w:rPr>
          <w:rFonts w:asciiTheme="minorHAnsi" w:hAnsiTheme="minorHAnsi" w:cs="Arial"/>
          <w:bCs/>
          <w:szCs w:val="24"/>
        </w:rPr>
        <w:t xml:space="preserve"> may participate in meetings by means of teleconference or other similar technologies.</w:t>
      </w:r>
    </w:p>
    <w:p w:rsidR="00FE29FA" w:rsidRPr="00576E98" w:rsidRDefault="00FE29FA" w:rsidP="00576E98">
      <w:pPr>
        <w:pStyle w:val="Heading1"/>
        <w:jc w:val="both"/>
        <w:rPr>
          <w:rFonts w:asciiTheme="minorHAnsi" w:hAnsiTheme="minorHAnsi"/>
          <w:szCs w:val="24"/>
        </w:rPr>
      </w:pPr>
    </w:p>
    <w:p w:rsidR="00FE29FA" w:rsidRPr="00576E98" w:rsidRDefault="00FE29FA" w:rsidP="00576E98">
      <w:pPr>
        <w:pStyle w:val="Heading1"/>
        <w:jc w:val="both"/>
        <w:rPr>
          <w:rFonts w:asciiTheme="minorHAnsi" w:hAnsiTheme="minorHAnsi"/>
          <w:szCs w:val="24"/>
        </w:rPr>
      </w:pPr>
      <w:r w:rsidRPr="00576E98">
        <w:rPr>
          <w:rFonts w:asciiTheme="minorHAnsi" w:hAnsiTheme="minorHAnsi"/>
          <w:szCs w:val="24"/>
        </w:rPr>
        <w:t>2.0 Procedure for Applying</w:t>
      </w:r>
    </w:p>
    <w:p w:rsidR="00FE29FA" w:rsidRPr="00576E98" w:rsidRDefault="00FE29FA" w:rsidP="00576E98">
      <w:pPr>
        <w:spacing w:line="240" w:lineRule="auto"/>
        <w:rPr>
          <w:rFonts w:asciiTheme="minorHAnsi" w:hAnsiTheme="minorHAnsi"/>
          <w:szCs w:val="24"/>
        </w:rPr>
      </w:pPr>
      <w:r w:rsidRPr="00576E98">
        <w:rPr>
          <w:rFonts w:asciiTheme="minorHAnsi" w:hAnsiTheme="minorHAnsi"/>
          <w:b/>
          <w:sz w:val="28"/>
          <w:szCs w:val="28"/>
        </w:rPr>
        <w:t>Application</w:t>
      </w:r>
      <w:r w:rsidRPr="00576E98">
        <w:rPr>
          <w:rFonts w:asciiTheme="minorHAnsi" w:hAnsiTheme="minorHAnsi"/>
          <w:szCs w:val="24"/>
        </w:rPr>
        <w:tab/>
      </w:r>
    </w:p>
    <w:p w:rsidR="00FE29FA" w:rsidRPr="00576E98" w:rsidRDefault="00FE29FA" w:rsidP="00576E98">
      <w:pPr>
        <w:spacing w:line="240" w:lineRule="auto"/>
        <w:rPr>
          <w:rFonts w:asciiTheme="minorHAnsi" w:hAnsiTheme="minorHAnsi" w:cs="Arial"/>
          <w:szCs w:val="24"/>
        </w:rPr>
      </w:pPr>
      <w:r w:rsidRPr="00576E98">
        <w:rPr>
          <w:rFonts w:asciiTheme="minorHAnsi" w:hAnsiTheme="minorHAnsi" w:cs="Arial"/>
          <w:szCs w:val="24"/>
        </w:rPr>
        <w:t xml:space="preserve">An application for observer status to the IFBA must be submitted by the petitioning organization to the IFBA Secretariat and signed by an individual representing the organization. The organization must also submit a copy of their mandate outlining the goals and objectives of the organization as related to biosafety, biosecurity and biorisk management. Applications will be reviewed by the IFBA Secretariat and forwarded to the membership for approval. </w:t>
      </w:r>
    </w:p>
    <w:p w:rsidR="00FE29FA" w:rsidRPr="00576E98" w:rsidRDefault="00FE29FA" w:rsidP="00576E98">
      <w:pPr>
        <w:spacing w:line="240" w:lineRule="auto"/>
        <w:rPr>
          <w:rFonts w:asciiTheme="minorHAnsi" w:hAnsiTheme="minorHAnsi"/>
          <w:b/>
          <w:sz w:val="28"/>
          <w:szCs w:val="28"/>
        </w:rPr>
      </w:pPr>
    </w:p>
    <w:p w:rsidR="00FE29FA" w:rsidRPr="00576E98" w:rsidRDefault="00FE29FA" w:rsidP="00576E98">
      <w:pPr>
        <w:spacing w:line="240" w:lineRule="auto"/>
        <w:rPr>
          <w:rFonts w:asciiTheme="minorHAnsi" w:hAnsiTheme="minorHAnsi" w:cs="Arial"/>
          <w:sz w:val="20"/>
          <w:szCs w:val="20"/>
        </w:rPr>
      </w:pPr>
      <w:r w:rsidRPr="00576E98">
        <w:rPr>
          <w:rFonts w:asciiTheme="minorHAnsi" w:hAnsiTheme="minorHAnsi"/>
          <w:b/>
          <w:sz w:val="28"/>
          <w:szCs w:val="28"/>
        </w:rPr>
        <w:t>Admission/Removal of Observers</w:t>
      </w:r>
    </w:p>
    <w:p w:rsidR="00FE29FA" w:rsidRPr="00576E98" w:rsidRDefault="00FE29FA" w:rsidP="00576E98">
      <w:pPr>
        <w:spacing w:line="240" w:lineRule="auto"/>
        <w:rPr>
          <w:rFonts w:asciiTheme="minorHAnsi" w:hAnsiTheme="minorHAnsi" w:cs="Arial"/>
          <w:szCs w:val="24"/>
        </w:rPr>
      </w:pPr>
      <w:r w:rsidRPr="00576E98">
        <w:rPr>
          <w:rFonts w:asciiTheme="minorHAnsi" w:hAnsiTheme="minorHAnsi" w:cs="Arial"/>
          <w:szCs w:val="24"/>
        </w:rPr>
        <w:t>New observers shall be admitted upon resolution of two-thirds of the IFBA members. Petitioning organizations shall be promptly informed by the IFBA Executive Director of their admission. An observer shall cease being such upon provision written notice to the IFBA, the observer becomes insolvent or ceases to operate, or, if at a special meeting of IFBA members, a special resolution is passed by two-thirds to remove the observer for cause.</w:t>
      </w:r>
      <w:r w:rsidRPr="00576E98">
        <w:rPr>
          <w:rFonts w:asciiTheme="minorHAnsi" w:hAnsiTheme="minorHAnsi" w:cs="Arial"/>
          <w:szCs w:val="24"/>
        </w:rPr>
        <w:br/>
      </w:r>
    </w:p>
    <w:p w:rsidR="00FE29FA" w:rsidRPr="00576E98" w:rsidRDefault="00FE29FA" w:rsidP="00576E98">
      <w:pPr>
        <w:pStyle w:val="Heading1"/>
        <w:jc w:val="both"/>
        <w:rPr>
          <w:rFonts w:asciiTheme="minorHAnsi" w:hAnsiTheme="minorHAnsi"/>
          <w:szCs w:val="24"/>
        </w:rPr>
      </w:pPr>
    </w:p>
    <w:p w:rsidR="00FE29FA" w:rsidRPr="00576E98" w:rsidRDefault="00FE29FA" w:rsidP="00576E98">
      <w:pPr>
        <w:spacing w:line="240" w:lineRule="auto"/>
        <w:rPr>
          <w:rFonts w:asciiTheme="minorHAnsi" w:hAnsiTheme="minorHAnsi"/>
        </w:rPr>
      </w:pPr>
    </w:p>
    <w:p w:rsidR="00FE29FA" w:rsidRPr="00576E98" w:rsidRDefault="00FE29FA" w:rsidP="00576E98">
      <w:pPr>
        <w:spacing w:line="240" w:lineRule="auto"/>
        <w:rPr>
          <w:rFonts w:asciiTheme="minorHAnsi" w:hAnsiTheme="minorHAnsi"/>
        </w:rPr>
      </w:pPr>
    </w:p>
    <w:p w:rsidR="00FE29FA" w:rsidRDefault="00FE29FA" w:rsidP="001C44B5">
      <w:pPr>
        <w:rPr>
          <w:rFonts w:asciiTheme="minorHAnsi" w:hAnsiTheme="minorHAnsi"/>
        </w:rPr>
      </w:pPr>
    </w:p>
    <w:p w:rsidR="00576E98" w:rsidRDefault="00576E98" w:rsidP="001C44B5">
      <w:pPr>
        <w:rPr>
          <w:rFonts w:asciiTheme="minorHAnsi" w:hAnsiTheme="minorHAnsi"/>
        </w:rPr>
      </w:pPr>
    </w:p>
    <w:p w:rsidR="00576E98" w:rsidRDefault="00576E98" w:rsidP="001C44B5">
      <w:pPr>
        <w:rPr>
          <w:rFonts w:asciiTheme="minorHAnsi" w:hAnsiTheme="minorHAnsi"/>
        </w:rPr>
      </w:pPr>
    </w:p>
    <w:p w:rsidR="00576E98" w:rsidRPr="00576E98" w:rsidRDefault="00576E98" w:rsidP="001C44B5">
      <w:pPr>
        <w:rPr>
          <w:rFonts w:asciiTheme="minorHAnsi" w:hAnsiTheme="minorHAnsi"/>
        </w:rPr>
      </w:pPr>
    </w:p>
    <w:p w:rsidR="00FE29FA" w:rsidRPr="00576E98" w:rsidRDefault="00FE29FA" w:rsidP="001C44B5">
      <w:pPr>
        <w:rPr>
          <w:rFonts w:asciiTheme="minorHAnsi" w:hAnsiTheme="minorHAnsi"/>
        </w:rPr>
      </w:pPr>
    </w:p>
    <w:p w:rsidR="00FE29FA" w:rsidRPr="00576E98" w:rsidRDefault="00FE29FA" w:rsidP="00193B40">
      <w:pPr>
        <w:pStyle w:val="Heading1"/>
        <w:jc w:val="both"/>
        <w:rPr>
          <w:rFonts w:asciiTheme="minorHAnsi" w:hAnsiTheme="minorHAnsi"/>
          <w:szCs w:val="24"/>
        </w:rPr>
      </w:pPr>
    </w:p>
    <w:p w:rsidR="00FE29FA" w:rsidRPr="00576E98" w:rsidRDefault="00FE29FA" w:rsidP="00193B40">
      <w:pPr>
        <w:pStyle w:val="Heading1"/>
        <w:jc w:val="both"/>
        <w:rPr>
          <w:rFonts w:asciiTheme="minorHAnsi" w:hAnsiTheme="minorHAnsi"/>
          <w:szCs w:val="24"/>
        </w:rPr>
      </w:pPr>
      <w:r w:rsidRPr="00576E98">
        <w:rPr>
          <w:rFonts w:asciiTheme="minorHAnsi" w:hAnsiTheme="minorHAnsi"/>
          <w:szCs w:val="24"/>
        </w:rPr>
        <w:t>3.0</w:t>
      </w:r>
      <w:r w:rsidRPr="00576E98">
        <w:rPr>
          <w:rFonts w:asciiTheme="minorHAnsi" w:hAnsiTheme="minorHAnsi"/>
          <w:szCs w:val="24"/>
        </w:rPr>
        <w:tab/>
        <w:t>Application</w:t>
      </w:r>
      <w:r w:rsidRPr="00576E98">
        <w:rPr>
          <w:rFonts w:asciiTheme="minorHAnsi" w:hAnsiTheme="minorHAnsi"/>
          <w:szCs w:val="24"/>
        </w:rPr>
        <w:tab/>
      </w:r>
    </w:p>
    <w:p w:rsidR="00FE29FA" w:rsidRPr="00576E98" w:rsidRDefault="00FE29FA" w:rsidP="00193B40">
      <w:pPr>
        <w:autoSpaceDE w:val="0"/>
        <w:autoSpaceDN w:val="0"/>
        <w:adjustRightInd w:val="0"/>
        <w:jc w:val="both"/>
        <w:rPr>
          <w:rFonts w:asciiTheme="minorHAnsi" w:hAnsiTheme="minorHAnsi" w:cs="ArialNarrow"/>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99"/>
        <w:gridCol w:w="5943"/>
      </w:tblGrid>
      <w:tr w:rsidR="00FE29FA" w:rsidRPr="00576E98" w:rsidTr="004C5B36">
        <w:tc>
          <w:tcPr>
            <w:tcW w:w="9360" w:type="dxa"/>
            <w:gridSpan w:val="2"/>
            <w:shd w:val="clear" w:color="auto" w:fill="1F497D"/>
          </w:tcPr>
          <w:p w:rsidR="00FE29FA" w:rsidRPr="00576E98" w:rsidRDefault="00FE29FA" w:rsidP="004C5B36">
            <w:pPr>
              <w:spacing w:before="20" w:after="20"/>
              <w:rPr>
                <w:rFonts w:asciiTheme="minorHAnsi" w:hAnsiTheme="minorHAnsi" w:cs="Arial"/>
                <w:b/>
                <w:color w:val="FFFFFF"/>
              </w:rPr>
            </w:pPr>
            <w:r w:rsidRPr="00576E98">
              <w:rPr>
                <w:rFonts w:asciiTheme="minorHAnsi" w:hAnsiTheme="minorHAnsi" w:cs="Arial"/>
                <w:b/>
                <w:color w:val="FFFFFF"/>
                <w:sz w:val="28"/>
              </w:rPr>
              <w:t>a) Organization Contact Information</w:t>
            </w:r>
          </w:p>
        </w:tc>
      </w:tr>
      <w:tr w:rsidR="00FE29FA" w:rsidRPr="00576E98" w:rsidTr="004C5B36">
        <w:trPr>
          <w:trHeight w:val="720"/>
        </w:trPr>
        <w:tc>
          <w:tcPr>
            <w:tcW w:w="3330" w:type="dxa"/>
            <w:shd w:val="clear" w:color="auto" w:fill="DBE5F1"/>
          </w:tcPr>
          <w:p w:rsidR="00FE29FA" w:rsidRPr="00576E98" w:rsidRDefault="00FE29FA" w:rsidP="004C5B36">
            <w:pPr>
              <w:rPr>
                <w:rFonts w:asciiTheme="minorHAnsi" w:hAnsiTheme="minorHAnsi" w:cs="Arial"/>
              </w:rPr>
            </w:pPr>
            <w:r w:rsidRPr="00576E98">
              <w:rPr>
                <w:rFonts w:asciiTheme="minorHAnsi" w:hAnsiTheme="minorHAnsi" w:cs="Arial"/>
              </w:rPr>
              <w:t>1) Name of Organization</w:t>
            </w:r>
          </w:p>
        </w:tc>
        <w:tc>
          <w:tcPr>
            <w:tcW w:w="6030" w:type="dxa"/>
          </w:tcPr>
          <w:p w:rsidR="00FE29FA" w:rsidRPr="00576E98" w:rsidRDefault="00FE29FA" w:rsidP="004C5B36">
            <w:pPr>
              <w:pStyle w:val="ListParagraph"/>
              <w:spacing w:line="240" w:lineRule="auto"/>
              <w:rPr>
                <w:rFonts w:asciiTheme="minorHAnsi" w:hAnsiTheme="minorHAnsi" w:cs="Arial"/>
              </w:rPr>
            </w:pPr>
          </w:p>
        </w:tc>
      </w:tr>
      <w:tr w:rsidR="00FE29FA" w:rsidRPr="00576E98" w:rsidTr="004C5B36">
        <w:trPr>
          <w:trHeight w:val="720"/>
        </w:trPr>
        <w:tc>
          <w:tcPr>
            <w:tcW w:w="3330" w:type="dxa"/>
            <w:shd w:val="clear" w:color="auto" w:fill="DBE5F1"/>
          </w:tcPr>
          <w:p w:rsidR="00FE29FA" w:rsidRPr="00576E98" w:rsidRDefault="00FE29FA" w:rsidP="00D10931">
            <w:pPr>
              <w:rPr>
                <w:rFonts w:asciiTheme="minorHAnsi" w:hAnsiTheme="minorHAnsi" w:cs="Arial"/>
              </w:rPr>
            </w:pPr>
            <w:r w:rsidRPr="00576E98">
              <w:rPr>
                <w:rFonts w:asciiTheme="minorHAnsi" w:hAnsiTheme="minorHAnsi" w:cs="Arial"/>
              </w:rPr>
              <w:t>2) Individual Representing the Organization</w:t>
            </w:r>
          </w:p>
        </w:tc>
        <w:tc>
          <w:tcPr>
            <w:tcW w:w="6030" w:type="dxa"/>
          </w:tcPr>
          <w:p w:rsidR="00FE29FA" w:rsidRPr="00576E98" w:rsidRDefault="00FE29FA" w:rsidP="00933BCD">
            <w:pPr>
              <w:pStyle w:val="ListParagraph"/>
              <w:spacing w:line="240" w:lineRule="auto"/>
              <w:ind w:left="360"/>
              <w:rPr>
                <w:rFonts w:asciiTheme="minorHAnsi" w:hAnsiTheme="minorHAnsi" w:cs="Arial"/>
              </w:rPr>
            </w:pPr>
          </w:p>
        </w:tc>
      </w:tr>
      <w:tr w:rsidR="00FE29FA" w:rsidRPr="00576E98" w:rsidTr="004C5B36">
        <w:trPr>
          <w:trHeight w:val="720"/>
        </w:trPr>
        <w:tc>
          <w:tcPr>
            <w:tcW w:w="3330" w:type="dxa"/>
            <w:shd w:val="clear" w:color="auto" w:fill="DBE5F1"/>
          </w:tcPr>
          <w:p w:rsidR="00FE29FA" w:rsidRPr="00576E98" w:rsidRDefault="00FE29FA" w:rsidP="004C5B36">
            <w:pPr>
              <w:rPr>
                <w:rFonts w:asciiTheme="minorHAnsi" w:hAnsiTheme="minorHAnsi" w:cs="Arial"/>
              </w:rPr>
            </w:pPr>
            <w:r w:rsidRPr="00576E98">
              <w:rPr>
                <w:rFonts w:asciiTheme="minorHAnsi" w:hAnsiTheme="minorHAnsi" w:cs="Arial"/>
              </w:rPr>
              <w:t>3) Mailing Address</w:t>
            </w:r>
          </w:p>
        </w:tc>
        <w:tc>
          <w:tcPr>
            <w:tcW w:w="6030" w:type="dxa"/>
          </w:tcPr>
          <w:p w:rsidR="00FE29FA" w:rsidRPr="00576E98" w:rsidRDefault="00FE29FA" w:rsidP="004C5B36">
            <w:pPr>
              <w:pStyle w:val="ListParagraph"/>
              <w:spacing w:line="240" w:lineRule="auto"/>
              <w:rPr>
                <w:rFonts w:asciiTheme="minorHAnsi" w:hAnsiTheme="minorHAnsi" w:cs="Arial"/>
              </w:rPr>
            </w:pPr>
          </w:p>
          <w:p w:rsidR="00FE29FA" w:rsidRPr="00576E98" w:rsidRDefault="00FE29FA" w:rsidP="008242AD">
            <w:pPr>
              <w:spacing w:line="240" w:lineRule="auto"/>
              <w:rPr>
                <w:rFonts w:asciiTheme="minorHAnsi" w:hAnsiTheme="minorHAnsi" w:cs="Arial"/>
              </w:rPr>
            </w:pPr>
          </w:p>
          <w:p w:rsidR="00FE29FA" w:rsidRPr="00576E98" w:rsidRDefault="00FE29FA" w:rsidP="008242AD">
            <w:pPr>
              <w:spacing w:line="240" w:lineRule="auto"/>
              <w:rPr>
                <w:rFonts w:asciiTheme="minorHAnsi" w:hAnsiTheme="minorHAnsi" w:cs="Arial"/>
              </w:rPr>
            </w:pPr>
          </w:p>
          <w:p w:rsidR="00FE29FA" w:rsidRPr="00576E98" w:rsidRDefault="00FE29FA" w:rsidP="008242AD">
            <w:pPr>
              <w:spacing w:line="240" w:lineRule="auto"/>
              <w:rPr>
                <w:rFonts w:asciiTheme="minorHAnsi" w:hAnsiTheme="minorHAnsi" w:cs="Arial"/>
              </w:rPr>
            </w:pPr>
          </w:p>
          <w:p w:rsidR="00FE29FA" w:rsidRPr="00576E98" w:rsidRDefault="00FE29FA" w:rsidP="004C5B36">
            <w:pPr>
              <w:pStyle w:val="ListParagraph"/>
              <w:spacing w:line="240" w:lineRule="auto"/>
              <w:rPr>
                <w:rFonts w:asciiTheme="minorHAnsi" w:hAnsiTheme="minorHAnsi" w:cs="Arial"/>
              </w:rPr>
            </w:pPr>
          </w:p>
          <w:p w:rsidR="00FE29FA" w:rsidRPr="00576E98" w:rsidRDefault="00FE29FA" w:rsidP="004C5B36">
            <w:pPr>
              <w:pStyle w:val="ListParagraph"/>
              <w:spacing w:line="240" w:lineRule="auto"/>
              <w:rPr>
                <w:rFonts w:asciiTheme="minorHAnsi" w:hAnsiTheme="minorHAnsi" w:cs="Arial"/>
              </w:rPr>
            </w:pPr>
          </w:p>
          <w:p w:rsidR="00FE29FA" w:rsidRPr="00576E98" w:rsidRDefault="00FE29FA" w:rsidP="004C5B36">
            <w:pPr>
              <w:pStyle w:val="ListParagraph"/>
              <w:spacing w:line="240" w:lineRule="auto"/>
              <w:rPr>
                <w:rFonts w:asciiTheme="minorHAnsi" w:hAnsiTheme="minorHAnsi" w:cs="Arial"/>
              </w:rPr>
            </w:pPr>
          </w:p>
        </w:tc>
      </w:tr>
      <w:tr w:rsidR="00FE29FA" w:rsidRPr="00576E98" w:rsidTr="004C5B36">
        <w:trPr>
          <w:trHeight w:val="720"/>
        </w:trPr>
        <w:tc>
          <w:tcPr>
            <w:tcW w:w="3330" w:type="dxa"/>
            <w:shd w:val="clear" w:color="auto" w:fill="DBE5F1"/>
          </w:tcPr>
          <w:p w:rsidR="00FE29FA" w:rsidRPr="00576E98" w:rsidRDefault="00FE29FA" w:rsidP="004C5B36">
            <w:pPr>
              <w:rPr>
                <w:rFonts w:asciiTheme="minorHAnsi" w:hAnsiTheme="minorHAnsi" w:cs="Arial"/>
              </w:rPr>
            </w:pPr>
            <w:r w:rsidRPr="00576E98">
              <w:rPr>
                <w:rFonts w:asciiTheme="minorHAnsi" w:hAnsiTheme="minorHAnsi" w:cs="Arial"/>
              </w:rPr>
              <w:t>4) Telephone</w:t>
            </w:r>
          </w:p>
        </w:tc>
        <w:tc>
          <w:tcPr>
            <w:tcW w:w="6030" w:type="dxa"/>
          </w:tcPr>
          <w:p w:rsidR="00FE29FA" w:rsidRPr="00576E98" w:rsidRDefault="00FE29FA" w:rsidP="004C5B36">
            <w:pPr>
              <w:pStyle w:val="ListParagraph"/>
              <w:spacing w:line="240" w:lineRule="auto"/>
              <w:rPr>
                <w:rFonts w:asciiTheme="minorHAnsi" w:hAnsiTheme="minorHAnsi" w:cs="Arial"/>
              </w:rPr>
            </w:pPr>
          </w:p>
        </w:tc>
      </w:tr>
      <w:tr w:rsidR="00FE29FA" w:rsidRPr="00576E98" w:rsidTr="004C5B36">
        <w:trPr>
          <w:trHeight w:val="720"/>
        </w:trPr>
        <w:tc>
          <w:tcPr>
            <w:tcW w:w="3330" w:type="dxa"/>
            <w:shd w:val="clear" w:color="auto" w:fill="DBE5F1"/>
          </w:tcPr>
          <w:p w:rsidR="00FE29FA" w:rsidRPr="00576E98" w:rsidRDefault="00FE29FA" w:rsidP="004C5B36">
            <w:pPr>
              <w:rPr>
                <w:rFonts w:asciiTheme="minorHAnsi" w:hAnsiTheme="minorHAnsi" w:cs="Arial"/>
              </w:rPr>
            </w:pPr>
            <w:r w:rsidRPr="00576E98">
              <w:rPr>
                <w:rFonts w:asciiTheme="minorHAnsi" w:hAnsiTheme="minorHAnsi" w:cs="Arial"/>
              </w:rPr>
              <w:t>5) Fax</w:t>
            </w:r>
          </w:p>
        </w:tc>
        <w:tc>
          <w:tcPr>
            <w:tcW w:w="6030" w:type="dxa"/>
          </w:tcPr>
          <w:p w:rsidR="00FE29FA" w:rsidRPr="00576E98" w:rsidRDefault="00FE29FA" w:rsidP="004C5B36">
            <w:pPr>
              <w:pStyle w:val="ListParagraph"/>
              <w:spacing w:line="240" w:lineRule="auto"/>
              <w:rPr>
                <w:rFonts w:asciiTheme="minorHAnsi" w:hAnsiTheme="minorHAnsi" w:cs="Arial"/>
              </w:rPr>
            </w:pPr>
          </w:p>
        </w:tc>
      </w:tr>
      <w:tr w:rsidR="00FE29FA" w:rsidRPr="00576E98" w:rsidTr="004C5B36">
        <w:trPr>
          <w:trHeight w:val="720"/>
        </w:trPr>
        <w:tc>
          <w:tcPr>
            <w:tcW w:w="3330" w:type="dxa"/>
            <w:shd w:val="clear" w:color="auto" w:fill="DBE5F1"/>
          </w:tcPr>
          <w:p w:rsidR="00FE29FA" w:rsidRPr="00576E98" w:rsidRDefault="00FE29FA" w:rsidP="004C5B36">
            <w:pPr>
              <w:rPr>
                <w:rFonts w:asciiTheme="minorHAnsi" w:hAnsiTheme="minorHAnsi" w:cs="Arial"/>
              </w:rPr>
            </w:pPr>
            <w:r w:rsidRPr="00576E98">
              <w:rPr>
                <w:rFonts w:asciiTheme="minorHAnsi" w:hAnsiTheme="minorHAnsi" w:cs="Arial"/>
              </w:rPr>
              <w:t>6) Email Address</w:t>
            </w:r>
          </w:p>
        </w:tc>
        <w:tc>
          <w:tcPr>
            <w:tcW w:w="6030" w:type="dxa"/>
          </w:tcPr>
          <w:p w:rsidR="00FE29FA" w:rsidRPr="00576E98" w:rsidRDefault="00FE29FA" w:rsidP="00933BCD">
            <w:pPr>
              <w:pStyle w:val="ListParagraph"/>
              <w:spacing w:line="240" w:lineRule="auto"/>
              <w:ind w:left="360"/>
              <w:rPr>
                <w:rFonts w:asciiTheme="minorHAnsi" w:hAnsiTheme="minorHAnsi" w:cs="Arial"/>
              </w:rPr>
            </w:pPr>
          </w:p>
        </w:tc>
      </w:tr>
      <w:tr w:rsidR="00FE29FA" w:rsidRPr="00576E98" w:rsidTr="004C5B36">
        <w:trPr>
          <w:trHeight w:val="720"/>
        </w:trPr>
        <w:tc>
          <w:tcPr>
            <w:tcW w:w="3330" w:type="dxa"/>
            <w:shd w:val="clear" w:color="auto" w:fill="DBE5F1"/>
          </w:tcPr>
          <w:p w:rsidR="00FE29FA" w:rsidRPr="00576E98" w:rsidRDefault="00FE29FA" w:rsidP="004C5B36">
            <w:pPr>
              <w:rPr>
                <w:rFonts w:asciiTheme="minorHAnsi" w:hAnsiTheme="minorHAnsi" w:cs="Arial"/>
              </w:rPr>
            </w:pPr>
            <w:r w:rsidRPr="00576E98">
              <w:rPr>
                <w:rFonts w:asciiTheme="minorHAnsi" w:hAnsiTheme="minorHAnsi" w:cs="Arial"/>
              </w:rPr>
              <w:t>7) Website</w:t>
            </w:r>
          </w:p>
        </w:tc>
        <w:tc>
          <w:tcPr>
            <w:tcW w:w="6030" w:type="dxa"/>
          </w:tcPr>
          <w:p w:rsidR="00FE29FA" w:rsidRPr="00576E98" w:rsidRDefault="00FE29FA" w:rsidP="004C5B36">
            <w:pPr>
              <w:pStyle w:val="ListParagraph"/>
              <w:spacing w:line="240" w:lineRule="auto"/>
              <w:rPr>
                <w:rFonts w:asciiTheme="minorHAnsi" w:hAnsiTheme="minorHAnsi" w:cs="Arial"/>
              </w:rPr>
            </w:pPr>
          </w:p>
        </w:tc>
      </w:tr>
    </w:tbl>
    <w:p w:rsidR="00FE29FA" w:rsidRPr="00576E98" w:rsidRDefault="00FE29FA" w:rsidP="004C5B36">
      <w:pPr>
        <w:rPr>
          <w:rFonts w:asciiTheme="minorHAnsi" w:hAnsiTheme="minorHAnsi"/>
          <w:szCs w:val="24"/>
        </w:rPr>
      </w:pPr>
    </w:p>
    <w:p w:rsidR="00FE29FA" w:rsidRPr="00576E98" w:rsidRDefault="00FE29FA" w:rsidP="004C5B36">
      <w:pPr>
        <w:rPr>
          <w:rFonts w:asciiTheme="minorHAnsi" w:hAnsiTheme="minorHAnsi"/>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05"/>
        <w:gridCol w:w="5937"/>
      </w:tblGrid>
      <w:tr w:rsidR="00FE29FA" w:rsidRPr="00576E98" w:rsidTr="00933BCD">
        <w:tc>
          <w:tcPr>
            <w:tcW w:w="9360" w:type="dxa"/>
            <w:gridSpan w:val="2"/>
            <w:shd w:val="clear" w:color="auto" w:fill="1F497D"/>
          </w:tcPr>
          <w:p w:rsidR="00FE29FA" w:rsidRPr="00576E98" w:rsidRDefault="00FE29FA" w:rsidP="00933BCD">
            <w:pPr>
              <w:spacing w:before="20" w:after="20"/>
              <w:rPr>
                <w:rFonts w:asciiTheme="minorHAnsi" w:hAnsiTheme="minorHAnsi" w:cs="Arial"/>
                <w:b/>
                <w:color w:val="FFFFFF"/>
              </w:rPr>
            </w:pPr>
            <w:r w:rsidRPr="00576E98">
              <w:rPr>
                <w:rFonts w:asciiTheme="minorHAnsi" w:hAnsiTheme="minorHAnsi" w:cs="Arial"/>
                <w:b/>
                <w:color w:val="FFFFFF"/>
                <w:sz w:val="28"/>
              </w:rPr>
              <w:t>b) About the Organization</w:t>
            </w:r>
          </w:p>
        </w:tc>
      </w:tr>
      <w:tr w:rsidR="00FE29FA" w:rsidRPr="00576E98" w:rsidTr="008242AD">
        <w:trPr>
          <w:trHeight w:val="720"/>
        </w:trPr>
        <w:tc>
          <w:tcPr>
            <w:tcW w:w="3330" w:type="dxa"/>
            <w:shd w:val="clear" w:color="auto" w:fill="DBE5F1"/>
          </w:tcPr>
          <w:p w:rsidR="00FE29FA" w:rsidRPr="00576E98" w:rsidRDefault="00FE29FA" w:rsidP="008242AD">
            <w:pPr>
              <w:rPr>
                <w:rFonts w:asciiTheme="minorHAnsi" w:hAnsiTheme="minorHAnsi" w:cs="Arial"/>
              </w:rPr>
            </w:pPr>
            <w:r w:rsidRPr="00576E98">
              <w:rPr>
                <w:rFonts w:asciiTheme="minorHAnsi" w:hAnsiTheme="minorHAnsi" w:cs="Arial"/>
              </w:rPr>
              <w:t>8) What year was the organization established?</w:t>
            </w:r>
          </w:p>
        </w:tc>
        <w:tc>
          <w:tcPr>
            <w:tcW w:w="6030" w:type="dxa"/>
          </w:tcPr>
          <w:p w:rsidR="00FE29FA" w:rsidRPr="00576E98" w:rsidRDefault="00FE29FA" w:rsidP="00933BCD">
            <w:pPr>
              <w:pStyle w:val="ListParagraph"/>
              <w:spacing w:line="240" w:lineRule="auto"/>
              <w:rPr>
                <w:rFonts w:asciiTheme="minorHAnsi" w:hAnsiTheme="minorHAnsi" w:cs="Arial"/>
              </w:rPr>
            </w:pPr>
          </w:p>
        </w:tc>
      </w:tr>
      <w:tr w:rsidR="00FE29FA" w:rsidRPr="00576E98" w:rsidTr="008242AD">
        <w:trPr>
          <w:trHeight w:val="720"/>
        </w:trPr>
        <w:tc>
          <w:tcPr>
            <w:tcW w:w="3330" w:type="dxa"/>
            <w:shd w:val="clear" w:color="auto" w:fill="DBE5F1"/>
          </w:tcPr>
          <w:p w:rsidR="00FE29FA" w:rsidRPr="00576E98" w:rsidRDefault="00FE29FA" w:rsidP="00D10931">
            <w:pPr>
              <w:rPr>
                <w:rFonts w:asciiTheme="minorHAnsi" w:hAnsiTheme="minorHAnsi" w:cs="Arial"/>
                <w:i/>
              </w:rPr>
            </w:pPr>
            <w:r w:rsidRPr="00576E98">
              <w:rPr>
                <w:rFonts w:asciiTheme="minorHAnsi" w:hAnsiTheme="minorHAnsi" w:cs="Arial"/>
              </w:rPr>
              <w:t xml:space="preserve">9) Is there a mandate related to biosafety, biosecurity and biorisk management? </w:t>
            </w:r>
            <w:r w:rsidRPr="00576E98">
              <w:rPr>
                <w:rFonts w:asciiTheme="minorHAnsi" w:hAnsiTheme="minorHAnsi" w:cs="Arial"/>
                <w:i/>
              </w:rPr>
              <w:t>(Please attach)</w:t>
            </w:r>
          </w:p>
        </w:tc>
        <w:tc>
          <w:tcPr>
            <w:tcW w:w="6030" w:type="dxa"/>
          </w:tcPr>
          <w:p w:rsidR="00FE29FA" w:rsidRPr="00576E98" w:rsidRDefault="00FE29FA" w:rsidP="00933BCD">
            <w:pPr>
              <w:pStyle w:val="ListParagraph"/>
              <w:spacing w:line="240" w:lineRule="auto"/>
              <w:ind w:left="360"/>
              <w:rPr>
                <w:rFonts w:asciiTheme="minorHAnsi" w:hAnsiTheme="minorHAnsi" w:cs="Arial"/>
              </w:rPr>
            </w:pPr>
          </w:p>
        </w:tc>
      </w:tr>
      <w:tr w:rsidR="00FE29FA" w:rsidRPr="00576E98" w:rsidTr="008C61AD">
        <w:trPr>
          <w:trHeight w:val="20"/>
        </w:trPr>
        <w:tc>
          <w:tcPr>
            <w:tcW w:w="3330" w:type="dxa"/>
            <w:shd w:val="clear" w:color="auto" w:fill="DBE5F1"/>
          </w:tcPr>
          <w:p w:rsidR="00FE29FA" w:rsidRPr="00576E98" w:rsidRDefault="00FE29FA" w:rsidP="00933BCD">
            <w:pPr>
              <w:rPr>
                <w:rFonts w:asciiTheme="minorHAnsi" w:hAnsiTheme="minorHAnsi" w:cs="Arial"/>
              </w:rPr>
            </w:pPr>
            <w:r w:rsidRPr="00576E98">
              <w:rPr>
                <w:rFonts w:asciiTheme="minorHAnsi" w:hAnsiTheme="minorHAnsi" w:cs="Arial"/>
              </w:rPr>
              <w:t>10) What countries/regions of the world does your organization represent?</w:t>
            </w:r>
          </w:p>
          <w:p w:rsidR="00FE29FA" w:rsidRPr="00576E98" w:rsidRDefault="00FE29FA" w:rsidP="00933BCD">
            <w:pPr>
              <w:rPr>
                <w:rFonts w:asciiTheme="minorHAnsi" w:hAnsiTheme="minorHAnsi" w:cs="Arial"/>
              </w:rPr>
            </w:pPr>
          </w:p>
        </w:tc>
        <w:tc>
          <w:tcPr>
            <w:tcW w:w="6030" w:type="dxa"/>
          </w:tcPr>
          <w:p w:rsidR="00FE29FA" w:rsidRPr="00576E98" w:rsidRDefault="00FE29FA" w:rsidP="00933BCD">
            <w:pPr>
              <w:pStyle w:val="ListParagraph"/>
              <w:spacing w:line="240" w:lineRule="auto"/>
              <w:rPr>
                <w:rFonts w:asciiTheme="minorHAnsi" w:hAnsiTheme="minorHAnsi" w:cs="Arial"/>
              </w:rPr>
            </w:pPr>
          </w:p>
        </w:tc>
      </w:tr>
      <w:tr w:rsidR="00FE29FA" w:rsidRPr="00576E98" w:rsidTr="00933BCD">
        <w:trPr>
          <w:trHeight w:val="720"/>
        </w:trPr>
        <w:tc>
          <w:tcPr>
            <w:tcW w:w="3330" w:type="dxa"/>
            <w:shd w:val="clear" w:color="auto" w:fill="DBE5F1"/>
          </w:tcPr>
          <w:p w:rsidR="00FE29FA" w:rsidRPr="00576E98" w:rsidRDefault="00FE29FA" w:rsidP="008242AD">
            <w:pPr>
              <w:rPr>
                <w:rFonts w:asciiTheme="minorHAnsi" w:hAnsiTheme="minorHAnsi" w:cs="Arial"/>
              </w:rPr>
            </w:pPr>
            <w:r w:rsidRPr="00576E98">
              <w:rPr>
                <w:rFonts w:asciiTheme="minorHAnsi" w:hAnsiTheme="minorHAnsi" w:cs="Arial"/>
              </w:rPr>
              <w:lastRenderedPageBreak/>
              <w:t>13) What are the goals and objectives of your organization?</w:t>
            </w: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tc>
        <w:tc>
          <w:tcPr>
            <w:tcW w:w="6030" w:type="dxa"/>
          </w:tcPr>
          <w:p w:rsidR="00FE29FA" w:rsidRPr="00576E98" w:rsidRDefault="00FE29FA" w:rsidP="00933BCD">
            <w:pPr>
              <w:pStyle w:val="ListParagraph"/>
              <w:spacing w:line="240" w:lineRule="auto"/>
              <w:rPr>
                <w:rFonts w:asciiTheme="minorHAnsi" w:hAnsiTheme="minorHAnsi" w:cs="Arial"/>
              </w:rPr>
            </w:pPr>
          </w:p>
          <w:p w:rsidR="00FE29FA" w:rsidRPr="00576E98" w:rsidRDefault="00FE29FA" w:rsidP="00933BCD">
            <w:pPr>
              <w:pStyle w:val="ListParagraph"/>
              <w:spacing w:line="240" w:lineRule="auto"/>
              <w:rPr>
                <w:rFonts w:asciiTheme="minorHAnsi" w:hAnsiTheme="minorHAnsi" w:cs="Arial"/>
              </w:rPr>
            </w:pPr>
          </w:p>
          <w:p w:rsidR="00FE29FA" w:rsidRPr="00576E98" w:rsidRDefault="00FE29FA" w:rsidP="00933BCD">
            <w:pPr>
              <w:pStyle w:val="ListParagraph"/>
              <w:spacing w:line="240" w:lineRule="auto"/>
              <w:rPr>
                <w:rFonts w:asciiTheme="minorHAnsi" w:hAnsiTheme="minorHAnsi" w:cs="Arial"/>
              </w:rPr>
            </w:pPr>
          </w:p>
          <w:p w:rsidR="00FE29FA" w:rsidRPr="00576E98" w:rsidRDefault="00FE29FA" w:rsidP="00933BCD">
            <w:pPr>
              <w:pStyle w:val="ListParagraph"/>
              <w:spacing w:line="240" w:lineRule="auto"/>
              <w:rPr>
                <w:rFonts w:asciiTheme="minorHAnsi" w:hAnsiTheme="minorHAnsi" w:cs="Arial"/>
              </w:rPr>
            </w:pPr>
          </w:p>
          <w:p w:rsidR="00FE29FA" w:rsidRPr="00576E98" w:rsidRDefault="00FE29FA" w:rsidP="00933BCD">
            <w:pPr>
              <w:pStyle w:val="ListParagraph"/>
              <w:spacing w:line="240" w:lineRule="auto"/>
              <w:rPr>
                <w:rFonts w:asciiTheme="minorHAnsi" w:hAnsiTheme="minorHAnsi" w:cs="Arial"/>
              </w:rPr>
            </w:pPr>
          </w:p>
          <w:p w:rsidR="00FE29FA" w:rsidRPr="00576E98" w:rsidRDefault="00FE29FA" w:rsidP="00933BCD">
            <w:pPr>
              <w:pStyle w:val="ListParagraph"/>
              <w:spacing w:line="240" w:lineRule="auto"/>
              <w:rPr>
                <w:rFonts w:asciiTheme="minorHAnsi" w:hAnsiTheme="minorHAnsi" w:cs="Arial"/>
              </w:rPr>
            </w:pPr>
          </w:p>
          <w:p w:rsidR="00FE29FA" w:rsidRPr="00576E98" w:rsidRDefault="00FE29FA" w:rsidP="00933BCD">
            <w:pPr>
              <w:pStyle w:val="ListParagraph"/>
              <w:spacing w:line="240" w:lineRule="auto"/>
              <w:rPr>
                <w:rFonts w:asciiTheme="minorHAnsi" w:hAnsiTheme="minorHAnsi" w:cs="Arial"/>
              </w:rPr>
            </w:pPr>
          </w:p>
          <w:p w:rsidR="00FE29FA" w:rsidRPr="00576E98" w:rsidRDefault="00FE29FA" w:rsidP="00933BCD">
            <w:pPr>
              <w:pStyle w:val="ListParagraph"/>
              <w:spacing w:line="240" w:lineRule="auto"/>
              <w:rPr>
                <w:rFonts w:asciiTheme="minorHAnsi" w:hAnsiTheme="minorHAnsi" w:cs="Arial"/>
              </w:rPr>
            </w:pPr>
          </w:p>
          <w:p w:rsidR="00FE29FA" w:rsidRPr="00576E98" w:rsidRDefault="00FE29FA" w:rsidP="00933BCD">
            <w:pPr>
              <w:pStyle w:val="ListParagraph"/>
              <w:spacing w:line="240" w:lineRule="auto"/>
              <w:rPr>
                <w:rFonts w:asciiTheme="minorHAnsi" w:hAnsiTheme="minorHAnsi" w:cs="Arial"/>
              </w:rPr>
            </w:pPr>
          </w:p>
          <w:p w:rsidR="00FE29FA" w:rsidRPr="00576E98" w:rsidRDefault="00FE29FA" w:rsidP="00933BCD">
            <w:pPr>
              <w:pStyle w:val="ListParagraph"/>
              <w:spacing w:line="240" w:lineRule="auto"/>
              <w:rPr>
                <w:rFonts w:asciiTheme="minorHAnsi" w:hAnsiTheme="minorHAnsi" w:cs="Arial"/>
              </w:rPr>
            </w:pPr>
          </w:p>
          <w:p w:rsidR="00FE29FA" w:rsidRPr="00576E98" w:rsidRDefault="00FE29FA" w:rsidP="00933BCD">
            <w:pPr>
              <w:pStyle w:val="ListParagraph"/>
              <w:spacing w:line="240" w:lineRule="auto"/>
              <w:rPr>
                <w:rFonts w:asciiTheme="minorHAnsi" w:hAnsiTheme="minorHAnsi" w:cs="Arial"/>
              </w:rPr>
            </w:pPr>
          </w:p>
          <w:p w:rsidR="00FE29FA" w:rsidRPr="00576E98" w:rsidRDefault="00FE29FA" w:rsidP="00933BCD">
            <w:pPr>
              <w:pStyle w:val="ListParagraph"/>
              <w:spacing w:line="240" w:lineRule="auto"/>
              <w:rPr>
                <w:rFonts w:asciiTheme="minorHAnsi" w:hAnsiTheme="minorHAnsi" w:cs="Arial"/>
              </w:rPr>
            </w:pPr>
          </w:p>
          <w:p w:rsidR="00FE29FA" w:rsidRPr="00576E98" w:rsidRDefault="00FE29FA" w:rsidP="00933BCD">
            <w:pPr>
              <w:pStyle w:val="ListParagraph"/>
              <w:spacing w:line="240" w:lineRule="auto"/>
              <w:rPr>
                <w:rFonts w:asciiTheme="minorHAnsi" w:hAnsiTheme="minorHAnsi" w:cs="Arial"/>
              </w:rPr>
            </w:pPr>
          </w:p>
        </w:tc>
      </w:tr>
      <w:tr w:rsidR="00FE29FA" w:rsidRPr="00576E98" w:rsidTr="00933BCD">
        <w:trPr>
          <w:trHeight w:val="720"/>
        </w:trPr>
        <w:tc>
          <w:tcPr>
            <w:tcW w:w="3330" w:type="dxa"/>
            <w:shd w:val="clear" w:color="auto" w:fill="DBE5F1"/>
          </w:tcPr>
          <w:p w:rsidR="00FE29FA" w:rsidRPr="00576E98" w:rsidRDefault="00FE29FA" w:rsidP="008242AD">
            <w:pPr>
              <w:rPr>
                <w:rFonts w:asciiTheme="minorHAnsi" w:hAnsiTheme="minorHAnsi" w:cs="Arial"/>
              </w:rPr>
            </w:pPr>
            <w:r w:rsidRPr="00576E98">
              <w:rPr>
                <w:rFonts w:asciiTheme="minorHAnsi" w:hAnsiTheme="minorHAnsi" w:cs="Arial"/>
              </w:rPr>
              <w:t>14) Please provide a brief history of your organization.</w:t>
            </w: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p w:rsidR="00FE29FA" w:rsidRPr="00576E98" w:rsidRDefault="00FE29FA" w:rsidP="008242AD">
            <w:pPr>
              <w:rPr>
                <w:rFonts w:asciiTheme="minorHAnsi" w:hAnsiTheme="minorHAnsi" w:cs="Arial"/>
              </w:rPr>
            </w:pPr>
          </w:p>
        </w:tc>
        <w:tc>
          <w:tcPr>
            <w:tcW w:w="6030" w:type="dxa"/>
          </w:tcPr>
          <w:p w:rsidR="00FE29FA" w:rsidRPr="00576E98" w:rsidRDefault="00FE29FA" w:rsidP="00933BCD">
            <w:pPr>
              <w:pStyle w:val="ListParagraph"/>
              <w:spacing w:line="240" w:lineRule="auto"/>
              <w:ind w:left="360"/>
              <w:rPr>
                <w:rFonts w:asciiTheme="minorHAnsi" w:hAnsiTheme="minorHAnsi" w:cs="Arial"/>
              </w:rPr>
            </w:pPr>
          </w:p>
          <w:p w:rsidR="00FE29FA" w:rsidRPr="00576E98" w:rsidRDefault="00FE29FA" w:rsidP="00933BCD">
            <w:pPr>
              <w:pStyle w:val="ListParagraph"/>
              <w:spacing w:line="240" w:lineRule="auto"/>
              <w:ind w:left="360"/>
              <w:rPr>
                <w:rFonts w:asciiTheme="minorHAnsi" w:hAnsiTheme="minorHAnsi" w:cs="Arial"/>
              </w:rPr>
            </w:pPr>
          </w:p>
          <w:p w:rsidR="00FE29FA" w:rsidRPr="00576E98" w:rsidRDefault="00FE29FA" w:rsidP="00933BCD">
            <w:pPr>
              <w:pStyle w:val="ListParagraph"/>
              <w:spacing w:line="240" w:lineRule="auto"/>
              <w:ind w:left="360"/>
              <w:rPr>
                <w:rFonts w:asciiTheme="minorHAnsi" w:hAnsiTheme="minorHAnsi" w:cs="Arial"/>
              </w:rPr>
            </w:pPr>
          </w:p>
        </w:tc>
      </w:tr>
    </w:tbl>
    <w:p w:rsidR="00FE29FA" w:rsidRPr="00576E98" w:rsidRDefault="00FE29FA" w:rsidP="004C5B36">
      <w:pPr>
        <w:rPr>
          <w:rFonts w:asciiTheme="minorHAnsi" w:hAnsiTheme="minorHAnsi"/>
          <w:szCs w:val="24"/>
        </w:rPr>
      </w:pPr>
    </w:p>
    <w:p w:rsidR="00FE29FA" w:rsidRPr="00576E98" w:rsidRDefault="00FE29FA" w:rsidP="004C5B36">
      <w:pPr>
        <w:rPr>
          <w:rFonts w:asciiTheme="minorHAnsi" w:hAnsiTheme="minorHAnsi"/>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2"/>
      </w:tblGrid>
      <w:tr w:rsidR="00FE29FA" w:rsidRPr="00576E98" w:rsidTr="00933BCD">
        <w:tc>
          <w:tcPr>
            <w:tcW w:w="9360" w:type="dxa"/>
            <w:shd w:val="clear" w:color="auto" w:fill="1F497D"/>
          </w:tcPr>
          <w:p w:rsidR="00FE29FA" w:rsidRPr="00576E98" w:rsidRDefault="00FE29FA" w:rsidP="00713F1C">
            <w:pPr>
              <w:spacing w:before="20" w:after="20"/>
              <w:rPr>
                <w:rFonts w:asciiTheme="minorHAnsi" w:hAnsiTheme="minorHAnsi" w:cs="Arial"/>
                <w:b/>
                <w:color w:val="FFFFFF"/>
              </w:rPr>
            </w:pPr>
            <w:r w:rsidRPr="00576E98">
              <w:rPr>
                <w:rFonts w:asciiTheme="minorHAnsi" w:hAnsiTheme="minorHAnsi" w:cs="Arial"/>
                <w:b/>
                <w:color w:val="FFFFFF"/>
                <w:sz w:val="28"/>
              </w:rPr>
              <w:t>c) Supporting Documentation &amp; Declaration</w:t>
            </w:r>
          </w:p>
        </w:tc>
      </w:tr>
    </w:tbl>
    <w:p w:rsidR="00FE29FA" w:rsidRPr="00576E98" w:rsidRDefault="00FE29FA" w:rsidP="004C5B36">
      <w:pPr>
        <w:rPr>
          <w:rFonts w:asciiTheme="minorHAnsi" w:hAnsiTheme="minorHAnsi"/>
          <w:szCs w:val="24"/>
        </w:rPr>
      </w:pPr>
    </w:p>
    <w:p w:rsidR="00FE29FA" w:rsidRPr="00576E98" w:rsidRDefault="00576E98" w:rsidP="004C5B36">
      <w:pPr>
        <w:rPr>
          <w:rFonts w:asciiTheme="minorHAnsi" w:hAnsiTheme="minorHAnsi"/>
          <w:szCs w:val="24"/>
        </w:rPr>
      </w:pPr>
      <w:r w:rsidRPr="00576E98">
        <w:rPr>
          <w:rFonts w:asciiTheme="minorHAnsi" w:hAnsiTheme="minorHAnsi"/>
          <w:noProof/>
          <w:lang w:eastAsia="en-CA"/>
        </w:rPr>
        <mc:AlternateContent>
          <mc:Choice Requires="wps">
            <w:drawing>
              <wp:anchor distT="0" distB="0" distL="114300" distR="114300" simplePos="0" relativeHeight="251656192" behindDoc="0" locked="0" layoutInCell="1" allowOverlap="1">
                <wp:simplePos x="0" y="0"/>
                <wp:positionH relativeFrom="column">
                  <wp:posOffset>57150</wp:posOffset>
                </wp:positionH>
                <wp:positionV relativeFrom="paragraph">
                  <wp:posOffset>173990</wp:posOffset>
                </wp:positionV>
                <wp:extent cx="257175" cy="257175"/>
                <wp:effectExtent l="9525" t="10795" r="9525" b="8255"/>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C6D9F1"/>
                        </a:solidFill>
                        <a:ln w="3175">
                          <a:solidFill>
                            <a:srgbClr val="4F81BD"/>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D5175C" id="Rectangle 1" o:spid="_x0000_s1026" style="position:absolute;margin-left:4.5pt;margin-top:13.7pt;width:20.25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" fillcolor="#c6d9f1" strokecolor="#4f81bd" strokeweight=".25pt"/>
            </w:pict>
          </mc:Fallback>
        </mc:AlternateContent>
      </w:r>
    </w:p>
    <w:p w:rsidR="00FE29FA" w:rsidRPr="00576E98" w:rsidRDefault="00FE29FA" w:rsidP="004C5B36">
      <w:pPr>
        <w:rPr>
          <w:rFonts w:asciiTheme="minorHAnsi" w:hAnsiTheme="minorHAnsi"/>
          <w:szCs w:val="24"/>
        </w:rPr>
      </w:pPr>
      <w:r w:rsidRPr="00576E98">
        <w:rPr>
          <w:rFonts w:asciiTheme="minorHAnsi" w:hAnsiTheme="minorHAnsi"/>
          <w:szCs w:val="24"/>
        </w:rPr>
        <w:tab/>
        <w:t>Copies of biosafety/biosecurity/ biorisk mandate attached</w:t>
      </w:r>
    </w:p>
    <w:p w:rsidR="00FE29FA" w:rsidRPr="00576E98" w:rsidRDefault="00FE29FA" w:rsidP="004C5B36">
      <w:pPr>
        <w:rPr>
          <w:rFonts w:asciiTheme="minorHAnsi" w:hAnsiTheme="minorHAnsi"/>
          <w:szCs w:val="24"/>
        </w:rPr>
      </w:pPr>
    </w:p>
    <w:p w:rsidR="00FE29FA" w:rsidRPr="00576E98" w:rsidRDefault="00FE29FA" w:rsidP="004C5B36">
      <w:pPr>
        <w:rPr>
          <w:rFonts w:asciiTheme="minorHAnsi" w:hAnsiTheme="minorHAnsi"/>
          <w:szCs w:val="24"/>
        </w:rPr>
      </w:pPr>
    </w:p>
    <w:p w:rsidR="00FE29FA" w:rsidRPr="00576E98" w:rsidRDefault="00576E98" w:rsidP="00164EE9">
      <w:pPr>
        <w:rPr>
          <w:rFonts w:asciiTheme="minorHAnsi" w:hAnsiTheme="minorHAnsi"/>
          <w:szCs w:val="24"/>
        </w:rPr>
      </w:pPr>
      <w:r w:rsidRPr="00576E98">
        <w:rPr>
          <w:rFonts w:asciiTheme="minorHAnsi" w:hAnsiTheme="minorHAnsi"/>
          <w:noProof/>
          <w:lang w:eastAsia="en-CA"/>
        </w:rPr>
        <mc:AlternateContent>
          <mc:Choice Requires="wps">
            <w:drawing>
              <wp:anchor distT="0" distB="0" distL="114300" distR="114300" simplePos="0" relativeHeight="251657216" behindDoc="0" locked="0" layoutInCell="1" allowOverlap="1">
                <wp:simplePos x="0" y="0"/>
                <wp:positionH relativeFrom="column">
                  <wp:posOffset>57150</wp:posOffset>
                </wp:positionH>
                <wp:positionV relativeFrom="paragraph">
                  <wp:posOffset>151130</wp:posOffset>
                </wp:positionV>
                <wp:extent cx="257175" cy="257175"/>
                <wp:effectExtent l="9525" t="5715" r="9525" b="1333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C6D9F1"/>
                        </a:solidFill>
                        <a:ln w="3175">
                          <a:solidFill>
                            <a:srgbClr val="4F81BD"/>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1231CC" id="Rectangle 2" o:spid="_x0000_s1026" style="position:absolute;margin-left:4.5pt;margin-top:11.9pt;width:20.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" fillcolor="#c6d9f1" strokecolor="#4f81bd" strokeweight=".25pt"/>
            </w:pict>
          </mc:Fallback>
        </mc:AlternateContent>
      </w:r>
      <w:r w:rsidR="00FE29FA" w:rsidRPr="00576E98">
        <w:rPr>
          <w:rFonts w:asciiTheme="minorHAnsi" w:hAnsiTheme="minorHAnsi"/>
          <w:szCs w:val="24"/>
        </w:rPr>
        <w:tab/>
      </w:r>
    </w:p>
    <w:p w:rsidR="00FE29FA" w:rsidRPr="00576E98" w:rsidRDefault="00FE29FA" w:rsidP="00164EE9">
      <w:pPr>
        <w:rPr>
          <w:rFonts w:asciiTheme="minorHAnsi" w:hAnsiTheme="minorHAnsi"/>
          <w:szCs w:val="24"/>
        </w:rPr>
      </w:pPr>
      <w:r w:rsidRPr="00576E98">
        <w:rPr>
          <w:rFonts w:asciiTheme="minorHAnsi" w:hAnsiTheme="minorHAnsi"/>
          <w:szCs w:val="24"/>
        </w:rPr>
        <w:tab/>
        <w:t>Other documentation attached (please specify):</w:t>
      </w:r>
    </w:p>
    <w:p w:rsidR="00FE29FA" w:rsidRPr="00576E98" w:rsidRDefault="00FE29FA" w:rsidP="00164EE9">
      <w:pPr>
        <w:rPr>
          <w:rFonts w:asciiTheme="minorHAnsi" w:hAnsiTheme="minorHAnsi"/>
          <w:szCs w:val="24"/>
        </w:rPr>
      </w:pPr>
    </w:p>
    <w:p w:rsidR="00FE29FA" w:rsidRPr="00576E98" w:rsidRDefault="00FE29FA" w:rsidP="00164EE9">
      <w:pPr>
        <w:rPr>
          <w:rFonts w:asciiTheme="minorHAnsi" w:hAnsiTheme="minorHAnsi"/>
          <w:szCs w:val="24"/>
        </w:rPr>
      </w:pPr>
    </w:p>
    <w:p w:rsidR="00FE29FA" w:rsidRPr="00576E98" w:rsidRDefault="00FE29FA" w:rsidP="00164EE9">
      <w:pPr>
        <w:rPr>
          <w:rFonts w:asciiTheme="minorHAnsi" w:hAnsiTheme="minorHAnsi"/>
          <w:szCs w:val="24"/>
        </w:rPr>
      </w:pPr>
    </w:p>
    <w:p w:rsidR="00FE29FA" w:rsidRPr="00576E98" w:rsidRDefault="00FE29FA" w:rsidP="00164EE9">
      <w:pPr>
        <w:rPr>
          <w:rFonts w:asciiTheme="minorHAnsi" w:hAnsiTheme="minorHAnsi"/>
          <w:szCs w:val="24"/>
        </w:rPr>
      </w:pPr>
    </w:p>
    <w:p w:rsidR="00FE29FA" w:rsidRPr="00576E98" w:rsidRDefault="00FE29FA" w:rsidP="00164EE9">
      <w:pPr>
        <w:rPr>
          <w:rFonts w:asciiTheme="minorHAnsi" w:hAnsiTheme="minorHAnsi"/>
          <w:szCs w:val="24"/>
        </w:rPr>
      </w:pPr>
    </w:p>
    <w:p w:rsidR="00FE29FA" w:rsidRPr="00576E98" w:rsidRDefault="00FE29FA" w:rsidP="00164EE9">
      <w:pPr>
        <w:rPr>
          <w:rFonts w:asciiTheme="minorHAnsi" w:hAnsiTheme="minorHAnsi"/>
          <w:szCs w:val="24"/>
        </w:rPr>
      </w:pPr>
    </w:p>
    <w:p w:rsidR="00FE29FA" w:rsidRPr="00576E98" w:rsidRDefault="00FE29FA" w:rsidP="00164EE9">
      <w:pPr>
        <w:rPr>
          <w:rFonts w:asciiTheme="minorHAnsi" w:hAnsiTheme="minorHAnsi"/>
          <w:szCs w:val="24"/>
        </w:rPr>
      </w:pPr>
      <w:r w:rsidRPr="00576E98">
        <w:rPr>
          <w:rFonts w:asciiTheme="minorHAnsi" w:hAnsiTheme="minorHAnsi"/>
          <w:szCs w:val="24"/>
        </w:rPr>
        <w:tab/>
      </w:r>
      <w:r w:rsidR="00576E98" w:rsidRPr="00576E98">
        <w:rPr>
          <w:rFonts w:asciiTheme="minorHAnsi" w:hAnsiTheme="minorHAnsi"/>
          <w:noProof/>
          <w:lang w:eastAsia="en-CA"/>
        </w:rPr>
        <mc:AlternateContent>
          <mc:Choice Requires="wps">
            <w:drawing>
              <wp:anchor distT="0" distB="0" distL="114300" distR="114300" simplePos="0" relativeHeight="251658240" behindDoc="0" locked="0" layoutInCell="1" allowOverlap="1">
                <wp:simplePos x="0" y="0"/>
                <wp:positionH relativeFrom="column">
                  <wp:posOffset>57150</wp:posOffset>
                </wp:positionH>
                <wp:positionV relativeFrom="paragraph">
                  <wp:posOffset>137795</wp:posOffset>
                </wp:positionV>
                <wp:extent cx="257175" cy="257175"/>
                <wp:effectExtent l="9525" t="8255" r="9525" b="1079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C6D9F1"/>
                        </a:solidFill>
                        <a:ln w="3175">
                          <a:solidFill>
                            <a:srgbClr val="4F81BD"/>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ABC5E6" id="Rectangle 3" o:spid="_x0000_s1026" style="position:absolute;margin-left:4.5pt;margin-top:10.85pt;width:20.2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" fillcolor="#c6d9f1" strokecolor="#4f81bd" strokeweight=".25pt"/>
            </w:pict>
          </mc:Fallback>
        </mc:AlternateContent>
      </w:r>
    </w:p>
    <w:p w:rsidR="00FE29FA" w:rsidRPr="00576E98" w:rsidRDefault="00FE29FA" w:rsidP="00164EE9">
      <w:pPr>
        <w:rPr>
          <w:rFonts w:asciiTheme="minorHAnsi" w:hAnsiTheme="minorHAnsi"/>
          <w:szCs w:val="24"/>
        </w:rPr>
      </w:pPr>
      <w:r w:rsidRPr="00576E98">
        <w:rPr>
          <w:rFonts w:asciiTheme="minorHAnsi" w:hAnsiTheme="minorHAnsi"/>
          <w:szCs w:val="24"/>
        </w:rPr>
        <w:tab/>
        <w:t xml:space="preserve">I confirm that all information given is correct at the time of completing this application </w:t>
      </w:r>
    </w:p>
    <w:p w:rsidR="00FE29FA" w:rsidRPr="00576E98" w:rsidRDefault="00FE29FA" w:rsidP="00164EE9">
      <w:pPr>
        <w:rPr>
          <w:rFonts w:asciiTheme="minorHAnsi" w:hAnsiTheme="minorHAnsi"/>
          <w:szCs w:val="24"/>
        </w:rPr>
      </w:pPr>
    </w:p>
    <w:p w:rsidR="00FE29FA" w:rsidRPr="00576E98" w:rsidRDefault="00FE29FA" w:rsidP="00164EE9">
      <w:pPr>
        <w:rPr>
          <w:rFonts w:asciiTheme="minorHAnsi" w:hAnsiTheme="minorHAnsi"/>
          <w:szCs w:val="24"/>
        </w:rPr>
      </w:pPr>
    </w:p>
    <w:p w:rsidR="00FE29FA" w:rsidRPr="00576E98" w:rsidRDefault="00FE29FA" w:rsidP="00164EE9">
      <w:pPr>
        <w:rPr>
          <w:rFonts w:asciiTheme="minorHAnsi" w:hAnsiTheme="minorHAnsi"/>
          <w:b/>
          <w:szCs w:val="24"/>
        </w:rPr>
      </w:pPr>
      <w:r w:rsidRPr="00576E98">
        <w:rPr>
          <w:rFonts w:asciiTheme="minorHAnsi" w:hAnsiTheme="minorHAnsi"/>
          <w:b/>
          <w:szCs w:val="24"/>
        </w:rPr>
        <w:t>Print Name:</w:t>
      </w:r>
    </w:p>
    <w:p w:rsidR="00FE29FA" w:rsidRPr="00576E98" w:rsidRDefault="00FE29FA" w:rsidP="00164EE9">
      <w:pPr>
        <w:rPr>
          <w:rFonts w:asciiTheme="minorHAnsi" w:hAnsiTheme="minorHAnsi"/>
          <w:b/>
          <w:szCs w:val="24"/>
        </w:rPr>
      </w:pPr>
    </w:p>
    <w:p w:rsidR="00FE29FA" w:rsidRPr="00576E98" w:rsidRDefault="00FE29FA" w:rsidP="00164EE9">
      <w:pPr>
        <w:rPr>
          <w:rFonts w:asciiTheme="minorHAnsi" w:hAnsiTheme="minorHAnsi"/>
          <w:b/>
          <w:szCs w:val="24"/>
        </w:rPr>
      </w:pPr>
    </w:p>
    <w:p w:rsidR="00FE29FA" w:rsidRPr="00576E98" w:rsidRDefault="00FE29FA" w:rsidP="00164EE9">
      <w:pPr>
        <w:rPr>
          <w:rFonts w:asciiTheme="minorHAnsi" w:hAnsiTheme="minorHAnsi"/>
          <w:szCs w:val="24"/>
        </w:rPr>
      </w:pPr>
      <w:r w:rsidRPr="00576E98">
        <w:rPr>
          <w:rFonts w:asciiTheme="minorHAnsi" w:hAnsiTheme="minorHAnsi"/>
          <w:b/>
          <w:szCs w:val="24"/>
        </w:rPr>
        <w:t>Position:</w:t>
      </w:r>
    </w:p>
    <w:p w:rsidR="00FE29FA" w:rsidRPr="00576E98" w:rsidRDefault="00FE29FA" w:rsidP="00164EE9">
      <w:pPr>
        <w:rPr>
          <w:rFonts w:asciiTheme="minorHAnsi" w:hAnsiTheme="minorHAnsi"/>
          <w:szCs w:val="24"/>
        </w:rPr>
      </w:pPr>
      <w:r w:rsidRPr="00576E98">
        <w:rPr>
          <w:rFonts w:asciiTheme="minorHAnsi" w:hAnsiTheme="minorHAnsi"/>
          <w:szCs w:val="24"/>
        </w:rPr>
        <w:tab/>
      </w:r>
    </w:p>
    <w:p w:rsidR="00FE29FA" w:rsidRPr="00576E98" w:rsidRDefault="00FE29FA" w:rsidP="004262AC">
      <w:pPr>
        <w:rPr>
          <w:rFonts w:asciiTheme="minorHAnsi" w:hAnsiTheme="minorHAnsi"/>
          <w:b/>
          <w:szCs w:val="24"/>
        </w:rPr>
      </w:pPr>
      <w:r w:rsidRPr="00576E98">
        <w:rPr>
          <w:rFonts w:asciiTheme="minorHAnsi" w:hAnsiTheme="minorHAnsi"/>
          <w:b/>
          <w:szCs w:val="24"/>
        </w:rPr>
        <w:tab/>
      </w:r>
    </w:p>
    <w:p w:rsidR="00FE29FA" w:rsidRPr="00576E98" w:rsidRDefault="00576E98" w:rsidP="004262AC">
      <w:pPr>
        <w:rPr>
          <w:rFonts w:asciiTheme="minorHAnsi" w:hAnsiTheme="minorHAnsi"/>
          <w:b/>
          <w:szCs w:val="24"/>
        </w:rPr>
      </w:pPr>
      <w:r w:rsidRPr="00576E98">
        <w:rPr>
          <w:rFonts w:asciiTheme="minorHAnsi" w:hAnsiTheme="minorHAnsi"/>
          <w:noProof/>
          <w:lang w:eastAsia="en-CA"/>
        </w:rPr>
        <mc:AlternateContent>
          <mc:Choice Requires="wps">
            <w:drawing>
              <wp:anchor distT="0" distB="0" distL="114300" distR="114300" simplePos="0" relativeHeight="251660288" behindDoc="0" locked="0" layoutInCell="1" allowOverlap="1">
                <wp:simplePos x="0" y="0"/>
                <wp:positionH relativeFrom="column">
                  <wp:posOffset>3638550</wp:posOffset>
                </wp:positionH>
                <wp:positionV relativeFrom="paragraph">
                  <wp:posOffset>182245</wp:posOffset>
                </wp:positionV>
                <wp:extent cx="2200275" cy="0"/>
                <wp:effectExtent l="9525" t="10795" r="9525" b="8255"/>
                <wp:wrapNone/>
                <wp:docPr id="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11A43" id="Straight Connector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14.35pt" to="459.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" strokecolor="#4579b8"/>
            </w:pict>
          </mc:Fallback>
        </mc:AlternateContent>
      </w:r>
      <w:r w:rsidRPr="00576E98">
        <w:rPr>
          <w:rFonts w:asciiTheme="minorHAnsi" w:hAnsiTheme="minorHAnsi"/>
          <w:noProof/>
          <w:lang w:eastAsia="en-CA"/>
        </w:rPr>
        <mc:AlternateContent>
          <mc:Choice Requires="wps">
            <w:drawing>
              <wp:anchor distT="0" distB="0" distL="114300" distR="114300" simplePos="0" relativeHeight="251659264" behindDoc="0" locked="0" layoutInCell="1" allowOverlap="1">
                <wp:simplePos x="0" y="0"/>
                <wp:positionH relativeFrom="column">
                  <wp:posOffset>714375</wp:posOffset>
                </wp:positionH>
                <wp:positionV relativeFrom="paragraph">
                  <wp:posOffset>191770</wp:posOffset>
                </wp:positionV>
                <wp:extent cx="2200275" cy="0"/>
                <wp:effectExtent l="9525" t="10795" r="9525" b="8255"/>
                <wp:wrapNone/>
                <wp:docPr id="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87206" id="Straight Connector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15.1pt" to="22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" strokecolor="#4579b8"/>
            </w:pict>
          </mc:Fallback>
        </mc:AlternateContent>
      </w:r>
      <w:r w:rsidR="00FE29FA" w:rsidRPr="00576E98">
        <w:rPr>
          <w:rFonts w:asciiTheme="minorHAnsi" w:hAnsiTheme="minorHAnsi"/>
          <w:b/>
          <w:szCs w:val="24"/>
        </w:rPr>
        <w:t xml:space="preserve">Signature </w:t>
      </w:r>
      <w:r w:rsidR="00FE29FA" w:rsidRPr="00576E98">
        <w:rPr>
          <w:rFonts w:asciiTheme="minorHAnsi" w:hAnsiTheme="minorHAnsi"/>
          <w:b/>
          <w:szCs w:val="24"/>
        </w:rPr>
        <w:tab/>
      </w:r>
      <w:r w:rsidR="00FE29FA" w:rsidRPr="00576E98">
        <w:rPr>
          <w:rFonts w:asciiTheme="minorHAnsi" w:hAnsiTheme="minorHAnsi"/>
          <w:b/>
          <w:szCs w:val="24"/>
        </w:rPr>
        <w:tab/>
      </w:r>
      <w:r w:rsidR="00FE29FA" w:rsidRPr="00576E98">
        <w:rPr>
          <w:rFonts w:asciiTheme="minorHAnsi" w:hAnsiTheme="minorHAnsi"/>
          <w:b/>
          <w:szCs w:val="24"/>
        </w:rPr>
        <w:tab/>
      </w:r>
      <w:r w:rsidR="00FE29FA" w:rsidRPr="00576E98">
        <w:rPr>
          <w:rFonts w:asciiTheme="minorHAnsi" w:hAnsiTheme="minorHAnsi"/>
          <w:b/>
          <w:szCs w:val="24"/>
        </w:rPr>
        <w:tab/>
      </w:r>
      <w:r w:rsidR="00FE29FA" w:rsidRPr="00576E98">
        <w:rPr>
          <w:rFonts w:asciiTheme="minorHAnsi" w:hAnsiTheme="minorHAnsi"/>
          <w:b/>
          <w:szCs w:val="24"/>
        </w:rPr>
        <w:tab/>
      </w:r>
      <w:r w:rsidR="00FE29FA" w:rsidRPr="00576E98">
        <w:rPr>
          <w:rFonts w:asciiTheme="minorHAnsi" w:hAnsiTheme="minorHAnsi"/>
          <w:b/>
          <w:szCs w:val="24"/>
        </w:rPr>
        <w:tab/>
        <w:t>Date</w:t>
      </w:r>
    </w:p>
    <w:p w:rsidR="00FE29FA" w:rsidRPr="00576E98" w:rsidRDefault="00FE29FA" w:rsidP="004262AC">
      <w:pPr>
        <w:rPr>
          <w:rFonts w:asciiTheme="minorHAnsi" w:hAnsiTheme="minorHAnsi"/>
          <w:b/>
          <w:szCs w:val="24"/>
        </w:rPr>
      </w:pPr>
    </w:p>
    <w:p w:rsidR="00FE29FA" w:rsidRPr="00576E98" w:rsidRDefault="00FE29FA" w:rsidP="004262AC">
      <w:pPr>
        <w:rPr>
          <w:rFonts w:asciiTheme="minorHAnsi" w:hAnsiTheme="minorHAnsi"/>
          <w:szCs w:val="24"/>
        </w:rPr>
      </w:pPr>
    </w:p>
    <w:p w:rsidR="00FE29FA" w:rsidRPr="00576E98" w:rsidRDefault="00FE29FA" w:rsidP="004C5B36">
      <w:pPr>
        <w:rPr>
          <w:rFonts w:asciiTheme="minorHAnsi" w:hAnsiTheme="minorHAnsi"/>
          <w:szCs w:val="24"/>
        </w:rPr>
      </w:pPr>
    </w:p>
    <w:p w:rsidR="00FE29FA" w:rsidRPr="00576E98" w:rsidRDefault="00FE29FA" w:rsidP="00C02E44">
      <w:pPr>
        <w:jc w:val="center"/>
        <w:rPr>
          <w:rFonts w:asciiTheme="minorHAnsi" w:hAnsiTheme="minorHAnsi"/>
        </w:rPr>
      </w:pPr>
    </w:p>
    <w:p w:rsidR="00FE29FA" w:rsidRPr="00576E98" w:rsidRDefault="00FE29FA" w:rsidP="00C02E44">
      <w:pPr>
        <w:jc w:val="center"/>
        <w:rPr>
          <w:rFonts w:asciiTheme="minorHAnsi" w:hAnsiTheme="minorHAnsi"/>
        </w:rPr>
      </w:pPr>
    </w:p>
    <w:p w:rsidR="00FE29FA" w:rsidRPr="00576E98" w:rsidRDefault="00FE29FA" w:rsidP="00C02E44">
      <w:pPr>
        <w:jc w:val="center"/>
        <w:rPr>
          <w:rFonts w:asciiTheme="minorHAnsi" w:hAnsiTheme="minorHAnsi"/>
        </w:rPr>
      </w:pPr>
    </w:p>
    <w:p w:rsidR="00FE29FA" w:rsidRPr="00576E98" w:rsidRDefault="00FE29FA" w:rsidP="00C02E44">
      <w:pPr>
        <w:jc w:val="center"/>
        <w:rPr>
          <w:rFonts w:asciiTheme="minorHAnsi" w:hAnsiTheme="minorHAnsi"/>
        </w:rPr>
      </w:pPr>
    </w:p>
    <w:p w:rsidR="00FE29FA" w:rsidRPr="00576E98" w:rsidRDefault="00FE29FA" w:rsidP="00C02E44">
      <w:pPr>
        <w:jc w:val="center"/>
        <w:rPr>
          <w:rFonts w:asciiTheme="minorHAnsi" w:hAnsiTheme="minorHAnsi"/>
        </w:rPr>
      </w:pPr>
    </w:p>
    <w:p w:rsidR="00FE29FA" w:rsidRDefault="00FE29FA" w:rsidP="00853EC0">
      <w:pPr>
        <w:jc w:val="center"/>
        <w:rPr>
          <w:szCs w:val="24"/>
        </w:rPr>
      </w:pPr>
      <w:r w:rsidRPr="00576E98">
        <w:rPr>
          <w:rFonts w:asciiTheme="minorHAnsi" w:hAnsiTheme="minorHAnsi"/>
        </w:rPr>
        <w:t xml:space="preserve">Please complete this form and forward by email together with the required attachments to the IFBA Secretariat at: </w:t>
      </w:r>
      <w:hyperlink r:id="rId7" w:history="1">
        <w:r w:rsidR="00E81FA2" w:rsidRPr="00DD10E7">
          <w:rPr>
            <w:rStyle w:val="Hyperlink"/>
            <w:rFonts w:asciiTheme="minorHAnsi" w:hAnsiTheme="minorHAnsi"/>
          </w:rPr>
          <w:t>secretariat@internationalbiosafety.org</w:t>
        </w:r>
      </w:hyperlink>
      <w:bookmarkStart w:id="0" w:name="_GoBack"/>
      <w:bookmarkEnd w:id="0"/>
    </w:p>
    <w:sectPr w:rsidR="00FE29FA" w:rsidSect="0028429F">
      <w:headerReference w:type="default" r:id="rId8"/>
      <w:footerReference w:type="default" r:id="rId9"/>
      <w:pgSz w:w="12240" w:h="15840"/>
      <w:pgMar w:top="1661" w:right="1440" w:bottom="1440" w:left="1440" w:header="708" w:footer="44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314" w:rsidRDefault="00266314" w:rsidP="00D53193">
      <w:pPr>
        <w:spacing w:line="240" w:lineRule="auto"/>
      </w:pPr>
      <w:r>
        <w:separator/>
      </w:r>
    </w:p>
  </w:endnote>
  <w:endnote w:type="continuationSeparator" w:id="0">
    <w:p w:rsidR="00266314" w:rsidRDefault="00266314" w:rsidP="00D531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9FA" w:rsidRPr="00A53F1F" w:rsidRDefault="00576E98" w:rsidP="0028429F">
    <w:pPr>
      <w:pStyle w:val="Footer"/>
      <w:rPr>
        <w:b/>
        <w:sz w:val="20"/>
        <w:szCs w:val="20"/>
      </w:rPr>
    </w:pPr>
    <w:r>
      <w:rPr>
        <w:noProof/>
        <w:lang w:eastAsia="en-CA"/>
      </w:rPr>
      <mc:AlternateContent>
        <mc:Choice Requires="wps">
          <w:drawing>
            <wp:anchor distT="0" distB="0" distL="114300" distR="114300" simplePos="0" relativeHeight="251657216" behindDoc="0" locked="0" layoutInCell="1" allowOverlap="1">
              <wp:simplePos x="0" y="0"/>
              <wp:positionH relativeFrom="column">
                <wp:posOffset>-28575</wp:posOffset>
              </wp:positionH>
              <wp:positionV relativeFrom="paragraph">
                <wp:posOffset>156210</wp:posOffset>
              </wp:positionV>
              <wp:extent cx="5104130" cy="635"/>
              <wp:effectExtent l="9525" t="7620" r="10795" b="1079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130" cy="635"/>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5190CBB" id="_x0000_t32" coordsize="21600,21600" o:spt="32" o:oned="t" path="m,l21600,21600e" filled="f">
              <v:path arrowok="t" fillok="f" o:connecttype="none"/>
              <o:lock v:ext="edit" shapetype="t"/>
            </v:shapetype>
            <v:shape id="AutoShape 4" o:spid="_x0000_s1026" type="#_x0000_t32" style="position:absolute;margin-left:-2.25pt;margin-top:12.3pt;width:401.9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" strokecolor="#4f81bd" strokeweight="1pt">
              <v:shadow color="#243f60" offset="1pt"/>
            </v:shape>
          </w:pict>
        </mc:Fallback>
      </mc:AlternateContent>
    </w:r>
    <w:r>
      <w:rPr>
        <w:noProof/>
        <w:lang w:eastAsia="en-CA"/>
      </w:rPr>
      <w:drawing>
        <wp:anchor distT="0" distB="0" distL="114300" distR="114300" simplePos="0" relativeHeight="251659264" behindDoc="1" locked="0" layoutInCell="1" allowOverlap="1">
          <wp:simplePos x="0" y="0"/>
          <wp:positionH relativeFrom="column">
            <wp:posOffset>5095875</wp:posOffset>
          </wp:positionH>
          <wp:positionV relativeFrom="paragraph">
            <wp:posOffset>-24130</wp:posOffset>
          </wp:positionV>
          <wp:extent cx="1200150" cy="342900"/>
          <wp:effectExtent l="0" t="0" r="0" b="0"/>
          <wp:wrapNone/>
          <wp:docPr id="4" name="Picture 1" descr="World-bio borde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bio border05"/>
                  <pic:cNvPicPr>
                    <a:picLocks noChangeAspect="1" noChangeArrowheads="1"/>
                  </pic:cNvPicPr>
                </pic:nvPicPr>
                <pic:blipFill>
                  <a:blip r:embed="rId1">
                    <a:extLst>
                      <a:ext uri="{28A0092B-C50C-407E-A947-70E740481C1C}">
                        <a14:useLocalDpi xmlns:a14="http://schemas.microsoft.com/office/drawing/2010/main" val="0"/>
                      </a:ext>
                    </a:extLst>
                  </a:blip>
                  <a:srcRect r="33775"/>
                  <a:stretch>
                    <a:fillRect/>
                  </a:stretch>
                </pic:blipFill>
                <pic:spPr bwMode="auto">
                  <a:xfrm>
                    <a:off x="0" y="0"/>
                    <a:ext cx="1200150" cy="342900"/>
                  </a:xfrm>
                  <a:prstGeom prst="rect">
                    <a:avLst/>
                  </a:prstGeom>
                  <a:noFill/>
                </pic:spPr>
              </pic:pic>
            </a:graphicData>
          </a:graphic>
          <wp14:sizeRelH relativeFrom="page">
            <wp14:pctWidth>0</wp14:pctWidth>
          </wp14:sizeRelH>
          <wp14:sizeRelV relativeFrom="page">
            <wp14:pctHeight>0</wp14:pctHeight>
          </wp14:sizeRelV>
        </wp:anchor>
      </w:drawing>
    </w:r>
    <w:r w:rsidR="00FE29FA" w:rsidRPr="00A53F1F">
      <w:rPr>
        <w:b/>
        <w:sz w:val="20"/>
        <w:szCs w:val="20"/>
      </w:rPr>
      <w:t xml:space="preserve">Page </w:t>
    </w:r>
    <w:r w:rsidR="00FE29FA" w:rsidRPr="00A53F1F">
      <w:rPr>
        <w:b/>
        <w:sz w:val="20"/>
        <w:szCs w:val="20"/>
      </w:rPr>
      <w:fldChar w:fldCharType="begin"/>
    </w:r>
    <w:r w:rsidR="00FE29FA" w:rsidRPr="00A53F1F">
      <w:rPr>
        <w:b/>
        <w:sz w:val="20"/>
        <w:szCs w:val="20"/>
      </w:rPr>
      <w:instrText xml:space="preserve"> PAGE   \* MERGEFORMAT </w:instrText>
    </w:r>
    <w:r w:rsidR="00FE29FA" w:rsidRPr="00A53F1F">
      <w:rPr>
        <w:b/>
        <w:sz w:val="20"/>
        <w:szCs w:val="20"/>
      </w:rPr>
      <w:fldChar w:fldCharType="separate"/>
    </w:r>
    <w:r w:rsidR="00E81FA2">
      <w:rPr>
        <w:b/>
        <w:noProof/>
        <w:sz w:val="20"/>
        <w:szCs w:val="20"/>
      </w:rPr>
      <w:t>4</w:t>
    </w:r>
    <w:r w:rsidR="00FE29FA" w:rsidRPr="00A53F1F">
      <w:rPr>
        <w:b/>
        <w:sz w:val="20"/>
        <w:szCs w:val="20"/>
      </w:rPr>
      <w:fldChar w:fldCharType="end"/>
    </w:r>
  </w:p>
  <w:p w:rsidR="00FE29FA" w:rsidRDefault="00FE29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314" w:rsidRDefault="00266314" w:rsidP="00D53193">
      <w:pPr>
        <w:spacing w:line="240" w:lineRule="auto"/>
      </w:pPr>
      <w:r>
        <w:separator/>
      </w:r>
    </w:p>
  </w:footnote>
  <w:footnote w:type="continuationSeparator" w:id="0">
    <w:p w:rsidR="00266314" w:rsidRDefault="00266314" w:rsidP="00D5319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9FA" w:rsidRDefault="00576E98" w:rsidP="0028429F">
    <w:pPr>
      <w:pStyle w:val="Header"/>
      <w:rPr>
        <w:b/>
        <w:sz w:val="20"/>
        <w:szCs w:val="20"/>
      </w:rPr>
    </w:pPr>
    <w:r>
      <w:rPr>
        <w:noProof/>
        <w:lang w:eastAsia="en-CA"/>
      </w:rPr>
      <w:drawing>
        <wp:anchor distT="0" distB="0" distL="114300" distR="114300" simplePos="0" relativeHeight="251658240" behindDoc="1" locked="0" layoutInCell="1" allowOverlap="1">
          <wp:simplePos x="0" y="0"/>
          <wp:positionH relativeFrom="column">
            <wp:posOffset>-66675</wp:posOffset>
          </wp:positionH>
          <wp:positionV relativeFrom="paragraph">
            <wp:posOffset>-192405</wp:posOffset>
          </wp:positionV>
          <wp:extent cx="1596390" cy="695325"/>
          <wp:effectExtent l="0" t="0" r="3810" b="9525"/>
          <wp:wrapTight wrapText="bothSides">
            <wp:wrapPolygon edited="0">
              <wp:start x="0" y="0"/>
              <wp:lineTo x="0" y="21304"/>
              <wp:lineTo x="21394" y="21304"/>
              <wp:lineTo x="21394" y="0"/>
              <wp:lineTo x="0" y="0"/>
            </wp:wrapPolygon>
          </wp:wrapTight>
          <wp:docPr id="3" name="Picture 0" descr="IFBA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FBA logo 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6390" cy="695325"/>
                  </a:xfrm>
                  <a:prstGeom prst="rect">
                    <a:avLst/>
                  </a:prstGeom>
                  <a:noFill/>
                </pic:spPr>
              </pic:pic>
            </a:graphicData>
          </a:graphic>
          <wp14:sizeRelH relativeFrom="page">
            <wp14:pctWidth>0</wp14:pctWidth>
          </wp14:sizeRelH>
          <wp14:sizeRelV relativeFrom="page">
            <wp14:pctHeight>0</wp14:pctHeight>
          </wp14:sizeRelV>
        </wp:anchor>
      </w:drawing>
    </w:r>
    <w:r w:rsidR="00FE29FA">
      <w:rPr>
        <w:b/>
        <w:sz w:val="20"/>
        <w:szCs w:val="20"/>
      </w:rPr>
      <w:tab/>
    </w:r>
    <w:r w:rsidR="00FE29FA">
      <w:rPr>
        <w:b/>
        <w:sz w:val="20"/>
        <w:szCs w:val="20"/>
      </w:rPr>
      <w:tab/>
    </w:r>
  </w:p>
  <w:p w:rsidR="00FE29FA" w:rsidRDefault="00576E98" w:rsidP="0028429F">
    <w:pPr>
      <w:pStyle w:val="Header"/>
    </w:pPr>
    <w:r>
      <w:rPr>
        <w:noProof/>
        <w:lang w:eastAsia="en-CA"/>
      </w:rPr>
      <mc:AlternateContent>
        <mc:Choice Requires="wps">
          <w:drawing>
            <wp:anchor distT="0" distB="0" distL="114300" distR="114300" simplePos="0" relativeHeight="251656192" behindDoc="0" locked="0" layoutInCell="1" allowOverlap="1">
              <wp:simplePos x="0" y="0"/>
              <wp:positionH relativeFrom="column">
                <wp:posOffset>1575435</wp:posOffset>
              </wp:positionH>
              <wp:positionV relativeFrom="paragraph">
                <wp:posOffset>242570</wp:posOffset>
              </wp:positionV>
              <wp:extent cx="4806315" cy="0"/>
              <wp:effectExtent l="13335" t="8890" r="9525" b="1016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315"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83F6E80" id="_x0000_t32" coordsize="21600,21600" o:spt="32" o:oned="t" path="m,l21600,21600e" filled="f">
              <v:path arrowok="t" fillok="f" o:connecttype="none"/>
              <o:lock v:ext="edit" shapetype="t"/>
            </v:shapetype>
            <v:shape id="AutoShape 3" o:spid="_x0000_s1026" type="#_x0000_t32" style="position:absolute;margin-left:124.05pt;margin-top:19.1pt;width:378.4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" strokecolor="#4f81bd" strokeweight="1pt">
              <v:shadow color="#243f60" offset="1pt"/>
            </v:shape>
          </w:pict>
        </mc:Fallback>
      </mc:AlternateContent>
    </w:r>
    <w:r w:rsidR="00FE29FA">
      <w:rPr>
        <w:b/>
        <w:sz w:val="20"/>
        <w:szCs w:val="20"/>
      </w:rPr>
      <w:tab/>
    </w:r>
    <w:r w:rsidR="00FE29FA">
      <w:rPr>
        <w:b/>
        <w:sz w:val="20"/>
        <w:szCs w:val="20"/>
      </w:rPr>
      <w:tab/>
    </w:r>
    <w:r w:rsidR="00FE29FA">
      <w:rPr>
        <w:b/>
        <w:sz w:val="18"/>
        <w:szCs w:val="18"/>
      </w:rPr>
      <w:t>Application for Observer Status</w:t>
    </w:r>
    <w:r w:rsidR="00FE29FA">
      <w:rPr>
        <w:b/>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F0800E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46217"/>
    <w:multiLevelType w:val="multilevel"/>
    <w:tmpl w:val="94A05F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F2A5B"/>
    <w:multiLevelType w:val="hybridMultilevel"/>
    <w:tmpl w:val="C0EA53F0"/>
    <w:lvl w:ilvl="0" w:tplc="91D41E4C">
      <w:start w:val="1"/>
      <w:numFmt w:val="lowerLetter"/>
      <w:lvlText w:val="%1)"/>
      <w:lvlJc w:val="left"/>
      <w:pPr>
        <w:ind w:left="720" w:hanging="360"/>
      </w:pPr>
      <w:rPr>
        <w:rFonts w:cs="Times New Roman" w:hint="default"/>
        <w:b/>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 w15:restartNumberingAfterBreak="0">
    <w:nsid w:val="11BF0005"/>
    <w:multiLevelType w:val="hybridMultilevel"/>
    <w:tmpl w:val="E02EFE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602EDA"/>
    <w:multiLevelType w:val="hybridMultilevel"/>
    <w:tmpl w:val="3592B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92D72"/>
    <w:multiLevelType w:val="multilevel"/>
    <w:tmpl w:val="41DABB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707E64"/>
    <w:multiLevelType w:val="hybridMultilevel"/>
    <w:tmpl w:val="210AD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C1CC5"/>
    <w:multiLevelType w:val="hybridMultilevel"/>
    <w:tmpl w:val="F0B4D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0C25A5"/>
    <w:multiLevelType w:val="multilevel"/>
    <w:tmpl w:val="B3F439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236725"/>
    <w:multiLevelType w:val="hybridMultilevel"/>
    <w:tmpl w:val="755A7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917491"/>
    <w:multiLevelType w:val="hybridMultilevel"/>
    <w:tmpl w:val="68BC8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B37AC9"/>
    <w:multiLevelType w:val="multilevel"/>
    <w:tmpl w:val="8D6CCF0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331E5052"/>
    <w:multiLevelType w:val="hybridMultilevel"/>
    <w:tmpl w:val="4D7AC20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3E5038A6"/>
    <w:multiLevelType w:val="hybridMultilevel"/>
    <w:tmpl w:val="E5581EFA"/>
    <w:lvl w:ilvl="0" w:tplc="29AE6F72">
      <w:start w:val="1"/>
      <w:numFmt w:val="bullet"/>
      <w:lvlText w:val="}"/>
      <w:lvlJc w:val="left"/>
      <w:pPr>
        <w:ind w:left="792" w:hanging="288"/>
      </w:pPr>
      <w:rPr>
        <w:rFonts w:ascii="Wingdings 3" w:hAnsi="Wingdings 3" w:hint="default"/>
        <w:b/>
        <w:color w:val="1F497D"/>
        <w:u w:color="FFFFFF"/>
      </w:rPr>
    </w:lvl>
    <w:lvl w:ilvl="1" w:tplc="04090019" w:tentative="1">
      <w:start w:val="1"/>
      <w:numFmt w:val="lowerLetter"/>
      <w:lvlText w:val="%2."/>
      <w:lvlJc w:val="left"/>
      <w:pPr>
        <w:ind w:left="7254" w:hanging="360"/>
      </w:pPr>
      <w:rPr>
        <w:rFonts w:cs="Times New Roman"/>
      </w:rPr>
    </w:lvl>
    <w:lvl w:ilvl="2" w:tplc="0409001B" w:tentative="1">
      <w:start w:val="1"/>
      <w:numFmt w:val="lowerRoman"/>
      <w:lvlText w:val="%3."/>
      <w:lvlJc w:val="right"/>
      <w:pPr>
        <w:ind w:left="7974" w:hanging="180"/>
      </w:pPr>
      <w:rPr>
        <w:rFonts w:cs="Times New Roman"/>
      </w:rPr>
    </w:lvl>
    <w:lvl w:ilvl="3" w:tplc="0409000F" w:tentative="1">
      <w:start w:val="1"/>
      <w:numFmt w:val="decimal"/>
      <w:lvlText w:val="%4."/>
      <w:lvlJc w:val="left"/>
      <w:pPr>
        <w:ind w:left="8694" w:hanging="360"/>
      </w:pPr>
      <w:rPr>
        <w:rFonts w:cs="Times New Roman"/>
      </w:rPr>
    </w:lvl>
    <w:lvl w:ilvl="4" w:tplc="04090019" w:tentative="1">
      <w:start w:val="1"/>
      <w:numFmt w:val="lowerLetter"/>
      <w:lvlText w:val="%5."/>
      <w:lvlJc w:val="left"/>
      <w:pPr>
        <w:ind w:left="9414" w:hanging="360"/>
      </w:pPr>
      <w:rPr>
        <w:rFonts w:cs="Times New Roman"/>
      </w:rPr>
    </w:lvl>
    <w:lvl w:ilvl="5" w:tplc="0409001B" w:tentative="1">
      <w:start w:val="1"/>
      <w:numFmt w:val="lowerRoman"/>
      <w:lvlText w:val="%6."/>
      <w:lvlJc w:val="right"/>
      <w:pPr>
        <w:ind w:left="10134" w:hanging="180"/>
      </w:pPr>
      <w:rPr>
        <w:rFonts w:cs="Times New Roman"/>
      </w:rPr>
    </w:lvl>
    <w:lvl w:ilvl="6" w:tplc="0409000F" w:tentative="1">
      <w:start w:val="1"/>
      <w:numFmt w:val="decimal"/>
      <w:lvlText w:val="%7."/>
      <w:lvlJc w:val="left"/>
      <w:pPr>
        <w:ind w:left="10854" w:hanging="360"/>
      </w:pPr>
      <w:rPr>
        <w:rFonts w:cs="Times New Roman"/>
      </w:rPr>
    </w:lvl>
    <w:lvl w:ilvl="7" w:tplc="04090019" w:tentative="1">
      <w:start w:val="1"/>
      <w:numFmt w:val="lowerLetter"/>
      <w:lvlText w:val="%8."/>
      <w:lvlJc w:val="left"/>
      <w:pPr>
        <w:ind w:left="11574" w:hanging="360"/>
      </w:pPr>
      <w:rPr>
        <w:rFonts w:cs="Times New Roman"/>
      </w:rPr>
    </w:lvl>
    <w:lvl w:ilvl="8" w:tplc="0409001B" w:tentative="1">
      <w:start w:val="1"/>
      <w:numFmt w:val="lowerRoman"/>
      <w:lvlText w:val="%9."/>
      <w:lvlJc w:val="right"/>
      <w:pPr>
        <w:ind w:left="12294" w:hanging="180"/>
      </w:pPr>
      <w:rPr>
        <w:rFonts w:cs="Times New Roman"/>
      </w:rPr>
    </w:lvl>
  </w:abstractNum>
  <w:abstractNum w:abstractNumId="14" w15:restartNumberingAfterBreak="0">
    <w:nsid w:val="4C2B645F"/>
    <w:multiLevelType w:val="hybridMultilevel"/>
    <w:tmpl w:val="986A8ABC"/>
    <w:lvl w:ilvl="0" w:tplc="F8625EFE">
      <w:start w:val="1"/>
      <w:numFmt w:val="lowerLetter"/>
      <w:lvlText w:val="(%1)"/>
      <w:lvlJc w:val="left"/>
      <w:pPr>
        <w:tabs>
          <w:tab w:val="num" w:pos="2160"/>
        </w:tabs>
        <w:ind w:left="2160" w:hanging="14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4A8768F"/>
    <w:multiLevelType w:val="hybridMultilevel"/>
    <w:tmpl w:val="253A9F54"/>
    <w:lvl w:ilvl="0" w:tplc="54C8FC5C">
      <w:start w:val="1"/>
      <w:numFmt w:val="bullet"/>
      <w:lvlText w:val="}"/>
      <w:lvlJc w:val="left"/>
      <w:pPr>
        <w:ind w:left="720" w:hanging="360"/>
      </w:pPr>
      <w:rPr>
        <w:rFonts w:ascii="Wingdings 3" w:hAnsi="Wingdings 3" w:hint="default"/>
        <w:color w:val="1F497D"/>
        <w:u w:color="FFFFFF"/>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6E723DC"/>
    <w:multiLevelType w:val="hybridMultilevel"/>
    <w:tmpl w:val="1E34FBE4"/>
    <w:lvl w:ilvl="0" w:tplc="3FC865E8">
      <w:start w:val="1"/>
      <w:numFmt w:val="bullet"/>
      <w:pStyle w:val="ListBullet"/>
      <w:lvlText w:val=""/>
      <w:lvlJc w:val="left"/>
      <w:pPr>
        <w:tabs>
          <w:tab w:val="num" w:pos="1440"/>
        </w:tabs>
        <w:ind w:left="1440" w:hanging="360"/>
      </w:pPr>
      <w:rPr>
        <w:rFonts w:ascii="Symbol" w:hAnsi="Symbol" w:hint="default"/>
        <w:color w:val="auto"/>
        <w:sz w:val="24"/>
      </w:rPr>
    </w:lvl>
    <w:lvl w:ilvl="1" w:tplc="10090019" w:tentative="1">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3F5EA4"/>
    <w:multiLevelType w:val="hybridMultilevel"/>
    <w:tmpl w:val="16F2CAA4"/>
    <w:lvl w:ilvl="0" w:tplc="F8625EFE">
      <w:start w:val="1"/>
      <w:numFmt w:val="lowerLetter"/>
      <w:lvlText w:val="(%1)"/>
      <w:lvlJc w:val="left"/>
      <w:pPr>
        <w:tabs>
          <w:tab w:val="num" w:pos="2160"/>
        </w:tabs>
        <w:ind w:left="2160" w:hanging="14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5A4550EE"/>
    <w:multiLevelType w:val="hybridMultilevel"/>
    <w:tmpl w:val="F31C2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05575B"/>
    <w:multiLevelType w:val="hybridMultilevel"/>
    <w:tmpl w:val="1B029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C76569"/>
    <w:multiLevelType w:val="hybridMultilevel"/>
    <w:tmpl w:val="789C59D8"/>
    <w:lvl w:ilvl="0" w:tplc="DD1E44A0">
      <w:start w:val="1"/>
      <w:numFmt w:val="decimal"/>
      <w:lvlText w:val="%1."/>
      <w:lvlJc w:val="left"/>
      <w:pPr>
        <w:ind w:left="720" w:hanging="360"/>
      </w:pPr>
      <w:rPr>
        <w:rFonts w:cs="Times New Roman" w:hint="default"/>
        <w:b/>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1" w15:restartNumberingAfterBreak="0">
    <w:nsid w:val="7FDF625D"/>
    <w:multiLevelType w:val="hybridMultilevel"/>
    <w:tmpl w:val="0EA652AC"/>
    <w:lvl w:ilvl="0" w:tplc="8D8E0CCE">
      <w:start w:val="1"/>
      <w:numFmt w:val="bullet"/>
      <w:lvlText w:val=""/>
      <w:lvlJc w:val="left"/>
      <w:pPr>
        <w:ind w:left="720" w:hanging="360"/>
      </w:pPr>
      <w:rPr>
        <w:rFonts w:ascii="Symbol" w:hAnsi="Symbol" w:hint="default"/>
        <w:sz w:val="24"/>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 w:numId="2">
    <w:abstractNumId w:val="0"/>
  </w:num>
  <w:num w:numId="3">
    <w:abstractNumId w:val="9"/>
  </w:num>
  <w:num w:numId="4">
    <w:abstractNumId w:val="6"/>
  </w:num>
  <w:num w:numId="5">
    <w:abstractNumId w:val="7"/>
  </w:num>
  <w:num w:numId="6">
    <w:abstractNumId w:val="10"/>
  </w:num>
  <w:num w:numId="7">
    <w:abstractNumId w:val="4"/>
  </w:num>
  <w:num w:numId="8">
    <w:abstractNumId w:val="2"/>
  </w:num>
  <w:num w:numId="9">
    <w:abstractNumId w:val="12"/>
  </w:num>
  <w:num w:numId="10">
    <w:abstractNumId w:val="16"/>
  </w:num>
  <w:num w:numId="11">
    <w:abstractNumId w:val="13"/>
  </w:num>
  <w:num w:numId="12">
    <w:abstractNumId w:val="21"/>
  </w:num>
  <w:num w:numId="13">
    <w:abstractNumId w:val="15"/>
  </w:num>
  <w:num w:numId="14">
    <w:abstractNumId w:val="11"/>
  </w:num>
  <w:num w:numId="15">
    <w:abstractNumId w:val="3"/>
  </w:num>
  <w:num w:numId="16">
    <w:abstractNumId w:val="5"/>
  </w:num>
  <w:num w:numId="17">
    <w:abstractNumId w:val="8"/>
  </w:num>
  <w:num w:numId="18">
    <w:abstractNumId w:val="1"/>
  </w:num>
  <w:num w:numId="19">
    <w:abstractNumId w:val="20"/>
  </w:num>
  <w:num w:numId="20">
    <w:abstractNumId w:val="19"/>
  </w:num>
  <w:num w:numId="21">
    <w:abstractNumId w:val="18"/>
  </w:num>
  <w:num w:numId="22">
    <w:abstractNumId w:val="14"/>
  </w:num>
  <w:num w:numId="23">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193"/>
    <w:rsid w:val="00044957"/>
    <w:rsid w:val="00047E77"/>
    <w:rsid w:val="0005093E"/>
    <w:rsid w:val="00064BD0"/>
    <w:rsid w:val="00065D70"/>
    <w:rsid w:val="00073DF2"/>
    <w:rsid w:val="000750A5"/>
    <w:rsid w:val="0008736D"/>
    <w:rsid w:val="000A1968"/>
    <w:rsid w:val="000A351B"/>
    <w:rsid w:val="000C37BF"/>
    <w:rsid w:val="00116973"/>
    <w:rsid w:val="00120A44"/>
    <w:rsid w:val="00122A6E"/>
    <w:rsid w:val="00137BAC"/>
    <w:rsid w:val="001403D7"/>
    <w:rsid w:val="00147341"/>
    <w:rsid w:val="00150986"/>
    <w:rsid w:val="0015205B"/>
    <w:rsid w:val="0015422F"/>
    <w:rsid w:val="00164EE9"/>
    <w:rsid w:val="001750A3"/>
    <w:rsid w:val="0017532D"/>
    <w:rsid w:val="00185777"/>
    <w:rsid w:val="00187544"/>
    <w:rsid w:val="00191539"/>
    <w:rsid w:val="00192AD7"/>
    <w:rsid w:val="00193B40"/>
    <w:rsid w:val="0019520F"/>
    <w:rsid w:val="001B0475"/>
    <w:rsid w:val="001C2446"/>
    <w:rsid w:val="001C44B5"/>
    <w:rsid w:val="001D0645"/>
    <w:rsid w:val="001E03D6"/>
    <w:rsid w:val="001E6778"/>
    <w:rsid w:val="002007FA"/>
    <w:rsid w:val="00201025"/>
    <w:rsid w:val="00201FBB"/>
    <w:rsid w:val="00211AEE"/>
    <w:rsid w:val="0022471F"/>
    <w:rsid w:val="00226BA5"/>
    <w:rsid w:val="0023031D"/>
    <w:rsid w:val="0024194F"/>
    <w:rsid w:val="0024202E"/>
    <w:rsid w:val="00243087"/>
    <w:rsid w:val="00243FFF"/>
    <w:rsid w:val="00266314"/>
    <w:rsid w:val="0028429F"/>
    <w:rsid w:val="002847B7"/>
    <w:rsid w:val="00287E38"/>
    <w:rsid w:val="00290C75"/>
    <w:rsid w:val="00291AA8"/>
    <w:rsid w:val="00296FF3"/>
    <w:rsid w:val="002A0474"/>
    <w:rsid w:val="002B6DA2"/>
    <w:rsid w:val="002C4351"/>
    <w:rsid w:val="002D07FF"/>
    <w:rsid w:val="002D7551"/>
    <w:rsid w:val="002F685D"/>
    <w:rsid w:val="0031709F"/>
    <w:rsid w:val="00386DC6"/>
    <w:rsid w:val="0039301C"/>
    <w:rsid w:val="00395B04"/>
    <w:rsid w:val="003B1DE9"/>
    <w:rsid w:val="003B3E32"/>
    <w:rsid w:val="003B5C54"/>
    <w:rsid w:val="003C147A"/>
    <w:rsid w:val="003F1C9D"/>
    <w:rsid w:val="003F4A7C"/>
    <w:rsid w:val="003F7413"/>
    <w:rsid w:val="00406B3A"/>
    <w:rsid w:val="00414FA7"/>
    <w:rsid w:val="004262AC"/>
    <w:rsid w:val="0045386A"/>
    <w:rsid w:val="004767A3"/>
    <w:rsid w:val="00477432"/>
    <w:rsid w:val="00482E59"/>
    <w:rsid w:val="004831FF"/>
    <w:rsid w:val="00493A5A"/>
    <w:rsid w:val="004C187F"/>
    <w:rsid w:val="004C3C29"/>
    <w:rsid w:val="004C5B36"/>
    <w:rsid w:val="004D6D41"/>
    <w:rsid w:val="004F4B52"/>
    <w:rsid w:val="004F6F1D"/>
    <w:rsid w:val="0050395D"/>
    <w:rsid w:val="00515A2C"/>
    <w:rsid w:val="005200FE"/>
    <w:rsid w:val="0053760B"/>
    <w:rsid w:val="00541BD5"/>
    <w:rsid w:val="005630F0"/>
    <w:rsid w:val="0056540A"/>
    <w:rsid w:val="00576E98"/>
    <w:rsid w:val="0058670B"/>
    <w:rsid w:val="00592716"/>
    <w:rsid w:val="005927A4"/>
    <w:rsid w:val="005A0BA1"/>
    <w:rsid w:val="005A7BF0"/>
    <w:rsid w:val="005A7CEC"/>
    <w:rsid w:val="005B6000"/>
    <w:rsid w:val="005D7B67"/>
    <w:rsid w:val="005E0479"/>
    <w:rsid w:val="005F2AA1"/>
    <w:rsid w:val="005F7B8D"/>
    <w:rsid w:val="0060421E"/>
    <w:rsid w:val="00624D82"/>
    <w:rsid w:val="0063231D"/>
    <w:rsid w:val="00635028"/>
    <w:rsid w:val="006409B7"/>
    <w:rsid w:val="00640C6A"/>
    <w:rsid w:val="00652299"/>
    <w:rsid w:val="00654E50"/>
    <w:rsid w:val="0066470B"/>
    <w:rsid w:val="0069217E"/>
    <w:rsid w:val="00692567"/>
    <w:rsid w:val="006A0907"/>
    <w:rsid w:val="006A5D10"/>
    <w:rsid w:val="006B08BA"/>
    <w:rsid w:val="006B32D4"/>
    <w:rsid w:val="006B3427"/>
    <w:rsid w:val="006C02FF"/>
    <w:rsid w:val="006C479A"/>
    <w:rsid w:val="006C50A9"/>
    <w:rsid w:val="006D3DF4"/>
    <w:rsid w:val="00705DE5"/>
    <w:rsid w:val="00713F1C"/>
    <w:rsid w:val="007377FC"/>
    <w:rsid w:val="007413D3"/>
    <w:rsid w:val="007474F1"/>
    <w:rsid w:val="00760998"/>
    <w:rsid w:val="0078331D"/>
    <w:rsid w:val="007A40E0"/>
    <w:rsid w:val="007B34DB"/>
    <w:rsid w:val="007C4993"/>
    <w:rsid w:val="007E38D8"/>
    <w:rsid w:val="007F1811"/>
    <w:rsid w:val="008111E3"/>
    <w:rsid w:val="008158D1"/>
    <w:rsid w:val="008242AD"/>
    <w:rsid w:val="008426D5"/>
    <w:rsid w:val="00846BEA"/>
    <w:rsid w:val="00853EC0"/>
    <w:rsid w:val="00870462"/>
    <w:rsid w:val="008749A2"/>
    <w:rsid w:val="00880BAC"/>
    <w:rsid w:val="008821A1"/>
    <w:rsid w:val="008862C9"/>
    <w:rsid w:val="00887612"/>
    <w:rsid w:val="008A7CE9"/>
    <w:rsid w:val="008C61AD"/>
    <w:rsid w:val="008D68BE"/>
    <w:rsid w:val="00910CF9"/>
    <w:rsid w:val="0091376B"/>
    <w:rsid w:val="00916087"/>
    <w:rsid w:val="00917FC9"/>
    <w:rsid w:val="0092369D"/>
    <w:rsid w:val="0092764C"/>
    <w:rsid w:val="00933BCD"/>
    <w:rsid w:val="0094189A"/>
    <w:rsid w:val="009508BE"/>
    <w:rsid w:val="00955955"/>
    <w:rsid w:val="00962947"/>
    <w:rsid w:val="009633BC"/>
    <w:rsid w:val="0096683F"/>
    <w:rsid w:val="00966DF4"/>
    <w:rsid w:val="00970293"/>
    <w:rsid w:val="00976DA8"/>
    <w:rsid w:val="0098432A"/>
    <w:rsid w:val="00986306"/>
    <w:rsid w:val="009A097F"/>
    <w:rsid w:val="009B59BA"/>
    <w:rsid w:val="009B7E3A"/>
    <w:rsid w:val="009C4309"/>
    <w:rsid w:val="009F7A42"/>
    <w:rsid w:val="00A006E7"/>
    <w:rsid w:val="00A0541B"/>
    <w:rsid w:val="00A10AB1"/>
    <w:rsid w:val="00A10DB4"/>
    <w:rsid w:val="00A1444D"/>
    <w:rsid w:val="00A23ACE"/>
    <w:rsid w:val="00A32E0F"/>
    <w:rsid w:val="00A33DB6"/>
    <w:rsid w:val="00A40581"/>
    <w:rsid w:val="00A45031"/>
    <w:rsid w:val="00A53F1F"/>
    <w:rsid w:val="00A812C1"/>
    <w:rsid w:val="00A8255E"/>
    <w:rsid w:val="00AA1DB8"/>
    <w:rsid w:val="00AA22B6"/>
    <w:rsid w:val="00AA4283"/>
    <w:rsid w:val="00AA445F"/>
    <w:rsid w:val="00AB0A9F"/>
    <w:rsid w:val="00AB2460"/>
    <w:rsid w:val="00AB7E43"/>
    <w:rsid w:val="00AD506F"/>
    <w:rsid w:val="00AE36B0"/>
    <w:rsid w:val="00AF39F1"/>
    <w:rsid w:val="00B15052"/>
    <w:rsid w:val="00B24039"/>
    <w:rsid w:val="00B34235"/>
    <w:rsid w:val="00B40BEF"/>
    <w:rsid w:val="00B52C00"/>
    <w:rsid w:val="00B61FAC"/>
    <w:rsid w:val="00B81BC7"/>
    <w:rsid w:val="00B83E99"/>
    <w:rsid w:val="00B92E9C"/>
    <w:rsid w:val="00BA0ACC"/>
    <w:rsid w:val="00BB0C8E"/>
    <w:rsid w:val="00BB703D"/>
    <w:rsid w:val="00BE4D6B"/>
    <w:rsid w:val="00C02E44"/>
    <w:rsid w:val="00C11567"/>
    <w:rsid w:val="00C213E2"/>
    <w:rsid w:val="00C2583C"/>
    <w:rsid w:val="00C34774"/>
    <w:rsid w:val="00C36543"/>
    <w:rsid w:val="00C44E8A"/>
    <w:rsid w:val="00C51426"/>
    <w:rsid w:val="00C608B5"/>
    <w:rsid w:val="00C64B53"/>
    <w:rsid w:val="00C70077"/>
    <w:rsid w:val="00C97109"/>
    <w:rsid w:val="00CB3A38"/>
    <w:rsid w:val="00CC46D6"/>
    <w:rsid w:val="00CE36E9"/>
    <w:rsid w:val="00CE738A"/>
    <w:rsid w:val="00CF5370"/>
    <w:rsid w:val="00D019A6"/>
    <w:rsid w:val="00D042FD"/>
    <w:rsid w:val="00D06238"/>
    <w:rsid w:val="00D10931"/>
    <w:rsid w:val="00D2696A"/>
    <w:rsid w:val="00D309F6"/>
    <w:rsid w:val="00D40DE6"/>
    <w:rsid w:val="00D43892"/>
    <w:rsid w:val="00D456E5"/>
    <w:rsid w:val="00D4704F"/>
    <w:rsid w:val="00D53193"/>
    <w:rsid w:val="00D53DDB"/>
    <w:rsid w:val="00D615AA"/>
    <w:rsid w:val="00D65B7B"/>
    <w:rsid w:val="00D7021A"/>
    <w:rsid w:val="00D95347"/>
    <w:rsid w:val="00DA22AA"/>
    <w:rsid w:val="00DB56D5"/>
    <w:rsid w:val="00DD59D2"/>
    <w:rsid w:val="00DE2C6A"/>
    <w:rsid w:val="00DF5422"/>
    <w:rsid w:val="00DF6F4D"/>
    <w:rsid w:val="00E12A07"/>
    <w:rsid w:val="00E33DB5"/>
    <w:rsid w:val="00E37A2D"/>
    <w:rsid w:val="00E41A26"/>
    <w:rsid w:val="00E44686"/>
    <w:rsid w:val="00E47770"/>
    <w:rsid w:val="00E516F4"/>
    <w:rsid w:val="00E54906"/>
    <w:rsid w:val="00E56953"/>
    <w:rsid w:val="00E63B86"/>
    <w:rsid w:val="00E73ED7"/>
    <w:rsid w:val="00E81FA2"/>
    <w:rsid w:val="00E9222B"/>
    <w:rsid w:val="00EA008C"/>
    <w:rsid w:val="00EA2D08"/>
    <w:rsid w:val="00EB10E1"/>
    <w:rsid w:val="00EB471E"/>
    <w:rsid w:val="00EB6BDC"/>
    <w:rsid w:val="00EC6733"/>
    <w:rsid w:val="00ED188C"/>
    <w:rsid w:val="00ED5468"/>
    <w:rsid w:val="00F47661"/>
    <w:rsid w:val="00F50E29"/>
    <w:rsid w:val="00F54694"/>
    <w:rsid w:val="00F662AC"/>
    <w:rsid w:val="00F87320"/>
    <w:rsid w:val="00FA011D"/>
    <w:rsid w:val="00FB368F"/>
    <w:rsid w:val="00FB47E6"/>
    <w:rsid w:val="00FB4EFC"/>
    <w:rsid w:val="00FE29FA"/>
    <w:rsid w:val="00FE518C"/>
    <w:rsid w:val="00FE64B9"/>
    <w:rsid w:val="00FF63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41B1463-F3C5-4F1F-954C-2F52DD6EB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51B"/>
    <w:pPr>
      <w:spacing w:line="276" w:lineRule="auto"/>
    </w:pPr>
    <w:rPr>
      <w:rFonts w:ascii="Arial Narrow" w:hAnsi="Arial Narrow"/>
      <w:sz w:val="24"/>
      <w:szCs w:val="22"/>
      <w:lang w:eastAsia="en-US"/>
    </w:rPr>
  </w:style>
  <w:style w:type="paragraph" w:styleId="Heading1">
    <w:name w:val="heading 1"/>
    <w:basedOn w:val="Normal"/>
    <w:next w:val="Normal"/>
    <w:link w:val="Heading1Char"/>
    <w:uiPriority w:val="99"/>
    <w:qFormat/>
    <w:rsid w:val="00D53193"/>
    <w:pPr>
      <w:keepNext/>
      <w:autoSpaceDE w:val="0"/>
      <w:autoSpaceDN w:val="0"/>
      <w:adjustRightInd w:val="0"/>
      <w:spacing w:line="240" w:lineRule="auto"/>
      <w:outlineLvl w:val="0"/>
    </w:pPr>
    <w:rPr>
      <w:rFonts w:ascii="Arial Black" w:eastAsia="Times New Roman" w:hAnsi="Arial Black" w:cs="Arial"/>
      <w:b/>
      <w:bCs/>
      <w:color w:val="1F497D"/>
      <w:kern w:val="32"/>
      <w:sz w:val="30"/>
      <w:szCs w:val="32"/>
    </w:rPr>
  </w:style>
  <w:style w:type="paragraph" w:styleId="Heading2">
    <w:name w:val="heading 2"/>
    <w:basedOn w:val="Normal"/>
    <w:next w:val="Normal"/>
    <w:link w:val="Heading2Char"/>
    <w:uiPriority w:val="99"/>
    <w:qFormat/>
    <w:rsid w:val="00D53193"/>
    <w:pPr>
      <w:keepNext/>
      <w:keepLines/>
      <w:outlineLvl w:val="1"/>
    </w:pPr>
    <w:rPr>
      <w:rFonts w:ascii="Arial" w:eastAsia="Times New Roman" w:hAnsi="Arial"/>
      <w:b/>
      <w:bCs/>
      <w:sz w:val="28"/>
      <w:szCs w:val="26"/>
    </w:rPr>
  </w:style>
  <w:style w:type="paragraph" w:styleId="Heading3">
    <w:name w:val="heading 3"/>
    <w:basedOn w:val="Normal"/>
    <w:next w:val="Normal"/>
    <w:link w:val="Heading3Char"/>
    <w:uiPriority w:val="99"/>
    <w:qFormat/>
    <w:rsid w:val="00AF39F1"/>
    <w:pPr>
      <w:keepNext/>
      <w:keepLines/>
      <w:outlineLvl w:val="2"/>
    </w:pPr>
    <w:rPr>
      <w:rFonts w:eastAsia="Times New Roman"/>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53193"/>
    <w:rPr>
      <w:rFonts w:ascii="Arial Black" w:hAnsi="Arial Black" w:cs="Arial"/>
      <w:b/>
      <w:bCs/>
      <w:color w:val="1F497D"/>
      <w:kern w:val="32"/>
      <w:sz w:val="32"/>
      <w:szCs w:val="32"/>
    </w:rPr>
  </w:style>
  <w:style w:type="character" w:customStyle="1" w:styleId="Heading2Char">
    <w:name w:val="Heading 2 Char"/>
    <w:link w:val="Heading2"/>
    <w:uiPriority w:val="99"/>
    <w:locked/>
    <w:rsid w:val="00D53193"/>
    <w:rPr>
      <w:rFonts w:ascii="Arial" w:hAnsi="Arial" w:cs="Times New Roman"/>
      <w:b/>
      <w:bCs/>
      <w:sz w:val="26"/>
      <w:szCs w:val="26"/>
    </w:rPr>
  </w:style>
  <w:style w:type="character" w:customStyle="1" w:styleId="Heading3Char">
    <w:name w:val="Heading 3 Char"/>
    <w:link w:val="Heading3"/>
    <w:uiPriority w:val="99"/>
    <w:locked/>
    <w:rsid w:val="00AF39F1"/>
    <w:rPr>
      <w:rFonts w:ascii="Arial Narrow" w:hAnsi="Arial Narrow" w:cs="Times New Roman"/>
      <w:b/>
      <w:bCs/>
      <w:sz w:val="26"/>
    </w:rPr>
  </w:style>
  <w:style w:type="paragraph" w:styleId="Header">
    <w:name w:val="header"/>
    <w:basedOn w:val="Normal"/>
    <w:link w:val="HeaderChar"/>
    <w:uiPriority w:val="99"/>
    <w:rsid w:val="00D53193"/>
    <w:pPr>
      <w:tabs>
        <w:tab w:val="center" w:pos="4680"/>
        <w:tab w:val="right" w:pos="9360"/>
      </w:tabs>
      <w:spacing w:line="240" w:lineRule="auto"/>
    </w:pPr>
  </w:style>
  <w:style w:type="character" w:customStyle="1" w:styleId="HeaderChar">
    <w:name w:val="Header Char"/>
    <w:link w:val="Header"/>
    <w:uiPriority w:val="99"/>
    <w:locked/>
    <w:rsid w:val="00D53193"/>
    <w:rPr>
      <w:rFonts w:cs="Times New Roman"/>
    </w:rPr>
  </w:style>
  <w:style w:type="paragraph" w:styleId="Footer">
    <w:name w:val="footer"/>
    <w:basedOn w:val="Normal"/>
    <w:link w:val="FooterChar"/>
    <w:uiPriority w:val="99"/>
    <w:rsid w:val="00D53193"/>
    <w:pPr>
      <w:tabs>
        <w:tab w:val="center" w:pos="4680"/>
        <w:tab w:val="right" w:pos="9360"/>
      </w:tabs>
      <w:spacing w:line="240" w:lineRule="auto"/>
    </w:pPr>
  </w:style>
  <w:style w:type="character" w:customStyle="1" w:styleId="FooterChar">
    <w:name w:val="Footer Char"/>
    <w:link w:val="Footer"/>
    <w:uiPriority w:val="99"/>
    <w:locked/>
    <w:rsid w:val="00D53193"/>
    <w:rPr>
      <w:rFonts w:cs="Times New Roman"/>
    </w:rPr>
  </w:style>
  <w:style w:type="paragraph" w:styleId="BalloonText">
    <w:name w:val="Balloon Text"/>
    <w:basedOn w:val="Normal"/>
    <w:link w:val="BalloonTextChar"/>
    <w:uiPriority w:val="99"/>
    <w:semiHidden/>
    <w:rsid w:val="00D53193"/>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D53193"/>
    <w:rPr>
      <w:rFonts w:ascii="Tahoma" w:hAnsi="Tahoma" w:cs="Tahoma"/>
      <w:sz w:val="16"/>
      <w:szCs w:val="16"/>
    </w:rPr>
  </w:style>
  <w:style w:type="character" w:styleId="Hyperlink">
    <w:name w:val="Hyperlink"/>
    <w:uiPriority w:val="99"/>
    <w:rsid w:val="00D53193"/>
    <w:rPr>
      <w:rFonts w:cs="Times New Roman"/>
      <w:color w:val="0000FF"/>
      <w:u w:val="single"/>
    </w:rPr>
  </w:style>
  <w:style w:type="paragraph" w:styleId="ListParagraph">
    <w:name w:val="List Paragraph"/>
    <w:basedOn w:val="Normal"/>
    <w:uiPriority w:val="99"/>
    <w:qFormat/>
    <w:rsid w:val="00A812C1"/>
    <w:pPr>
      <w:ind w:left="720"/>
      <w:contextualSpacing/>
    </w:pPr>
  </w:style>
  <w:style w:type="paragraph" w:styleId="NormalWeb">
    <w:name w:val="Normal (Web)"/>
    <w:basedOn w:val="Normal"/>
    <w:uiPriority w:val="99"/>
    <w:rsid w:val="005B6000"/>
    <w:pPr>
      <w:spacing w:before="100" w:beforeAutospacing="1" w:after="100" w:afterAutospacing="1" w:line="240" w:lineRule="auto"/>
    </w:pPr>
    <w:rPr>
      <w:rFonts w:ascii="Arial" w:eastAsia="Times New Roman" w:hAnsi="Arial" w:cs="Arial"/>
      <w:sz w:val="20"/>
      <w:szCs w:val="20"/>
      <w:lang w:eastAsia="en-CA"/>
    </w:rPr>
  </w:style>
  <w:style w:type="paragraph" w:styleId="NoSpacing">
    <w:name w:val="No Spacing"/>
    <w:uiPriority w:val="99"/>
    <w:qFormat/>
    <w:rsid w:val="00880BAC"/>
    <w:rPr>
      <w:rFonts w:ascii="Arial Narrow" w:hAnsi="Arial Narrow"/>
      <w:sz w:val="24"/>
      <w:szCs w:val="22"/>
      <w:lang w:eastAsia="en-US"/>
    </w:rPr>
  </w:style>
  <w:style w:type="table" w:styleId="TableGrid">
    <w:name w:val="Table Grid"/>
    <w:basedOn w:val="TableNormal"/>
    <w:uiPriority w:val="99"/>
    <w:rsid w:val="00963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DF6F4D"/>
    <w:pPr>
      <w:spacing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semiHidden/>
    <w:locked/>
    <w:rsid w:val="00DF6F4D"/>
    <w:rPr>
      <w:rFonts w:ascii="Times New Roman" w:hAnsi="Times New Roman" w:cs="Times New Roman"/>
      <w:sz w:val="20"/>
      <w:szCs w:val="20"/>
    </w:rPr>
  </w:style>
  <w:style w:type="character" w:styleId="FootnoteReference">
    <w:name w:val="footnote reference"/>
    <w:uiPriority w:val="99"/>
    <w:semiHidden/>
    <w:rsid w:val="00DF6F4D"/>
    <w:rPr>
      <w:rFonts w:cs="Times New Roman"/>
      <w:vertAlign w:val="superscript"/>
    </w:rPr>
  </w:style>
  <w:style w:type="paragraph" w:styleId="TOCHeading">
    <w:name w:val="TOC Heading"/>
    <w:basedOn w:val="Heading1"/>
    <w:next w:val="Normal"/>
    <w:uiPriority w:val="99"/>
    <w:qFormat/>
    <w:rsid w:val="000750A5"/>
    <w:pPr>
      <w:keepLines/>
      <w:autoSpaceDE/>
      <w:autoSpaceDN/>
      <w:adjustRightInd/>
      <w:spacing w:before="480" w:line="276" w:lineRule="auto"/>
      <w:outlineLvl w:val="9"/>
    </w:pPr>
    <w:rPr>
      <w:rFonts w:ascii="Cambria" w:hAnsi="Cambria" w:cs="Times New Roman"/>
      <w:color w:val="365F91"/>
      <w:kern w:val="0"/>
      <w:sz w:val="28"/>
      <w:szCs w:val="28"/>
      <w:lang w:val="en-US"/>
    </w:rPr>
  </w:style>
  <w:style w:type="paragraph" w:styleId="TOC1">
    <w:name w:val="toc 1"/>
    <w:basedOn w:val="Normal"/>
    <w:next w:val="Normal"/>
    <w:autoRedefine/>
    <w:uiPriority w:val="99"/>
    <w:rsid w:val="000750A5"/>
    <w:pPr>
      <w:tabs>
        <w:tab w:val="left" w:pos="660"/>
        <w:tab w:val="right" w:leader="dot" w:pos="9350"/>
      </w:tabs>
      <w:spacing w:after="100"/>
    </w:pPr>
    <w:rPr>
      <w:b/>
      <w:noProof/>
    </w:rPr>
  </w:style>
  <w:style w:type="paragraph" w:styleId="TOC2">
    <w:name w:val="toc 2"/>
    <w:basedOn w:val="Normal"/>
    <w:next w:val="Normal"/>
    <w:autoRedefine/>
    <w:uiPriority w:val="99"/>
    <w:rsid w:val="000750A5"/>
    <w:pPr>
      <w:tabs>
        <w:tab w:val="left" w:pos="880"/>
        <w:tab w:val="right" w:leader="dot" w:pos="9350"/>
      </w:tabs>
      <w:spacing w:after="100"/>
      <w:ind w:left="1418" w:hanging="567"/>
    </w:pPr>
  </w:style>
  <w:style w:type="paragraph" w:styleId="TOC3">
    <w:name w:val="toc 3"/>
    <w:basedOn w:val="Normal"/>
    <w:next w:val="Normal"/>
    <w:autoRedefine/>
    <w:uiPriority w:val="99"/>
    <w:rsid w:val="000750A5"/>
    <w:pPr>
      <w:spacing w:after="100"/>
      <w:ind w:left="480"/>
    </w:pPr>
  </w:style>
  <w:style w:type="character" w:styleId="CommentReference">
    <w:name w:val="annotation reference"/>
    <w:uiPriority w:val="99"/>
    <w:rsid w:val="004D6D41"/>
    <w:rPr>
      <w:rFonts w:cs="Times New Roman"/>
      <w:sz w:val="16"/>
      <w:szCs w:val="16"/>
    </w:rPr>
  </w:style>
  <w:style w:type="paragraph" w:styleId="CommentText">
    <w:name w:val="annotation text"/>
    <w:basedOn w:val="Normal"/>
    <w:link w:val="CommentTextChar"/>
    <w:uiPriority w:val="99"/>
    <w:rsid w:val="004D6D41"/>
    <w:pPr>
      <w:spacing w:line="240" w:lineRule="auto"/>
    </w:pPr>
    <w:rPr>
      <w:rFonts w:ascii="Tahoma" w:eastAsia="Times New Roman" w:hAnsi="Tahoma"/>
      <w:sz w:val="20"/>
      <w:szCs w:val="20"/>
      <w:lang w:val="en-US"/>
    </w:rPr>
  </w:style>
  <w:style w:type="character" w:customStyle="1" w:styleId="CommentTextChar">
    <w:name w:val="Comment Text Char"/>
    <w:link w:val="CommentText"/>
    <w:uiPriority w:val="99"/>
    <w:locked/>
    <w:rsid w:val="004D6D41"/>
    <w:rPr>
      <w:rFonts w:ascii="Tahoma" w:hAnsi="Tahoma" w:cs="Times New Roman"/>
      <w:sz w:val="20"/>
      <w:szCs w:val="20"/>
      <w:lang w:val="en-US"/>
    </w:rPr>
  </w:style>
  <w:style w:type="paragraph" w:customStyle="1" w:styleId="Time">
    <w:name w:val="Time"/>
    <w:basedOn w:val="Normal"/>
    <w:uiPriority w:val="99"/>
    <w:rsid w:val="004D6D41"/>
    <w:pPr>
      <w:spacing w:before="80" w:line="240" w:lineRule="auto"/>
    </w:pPr>
    <w:rPr>
      <w:rFonts w:ascii="Trebuchet MS" w:eastAsia="Times New Roman" w:hAnsi="Trebuchet MS"/>
      <w:spacing w:val="10"/>
      <w:sz w:val="16"/>
      <w:szCs w:val="16"/>
      <w:lang w:val="en-US"/>
    </w:rPr>
  </w:style>
  <w:style w:type="paragraph" w:customStyle="1" w:styleId="Session">
    <w:name w:val="Session"/>
    <w:basedOn w:val="Normal"/>
    <w:uiPriority w:val="99"/>
    <w:rsid w:val="004D6D41"/>
    <w:pPr>
      <w:spacing w:line="240" w:lineRule="auto"/>
      <w:jc w:val="center"/>
    </w:pPr>
    <w:rPr>
      <w:rFonts w:ascii="Trebuchet MS" w:eastAsia="Times New Roman" w:hAnsi="Trebuchet MS"/>
      <w:sz w:val="18"/>
      <w:szCs w:val="18"/>
      <w:lang w:val="en-US"/>
    </w:rPr>
  </w:style>
  <w:style w:type="paragraph" w:styleId="ListBullet">
    <w:name w:val="List Bullet"/>
    <w:basedOn w:val="Normal"/>
    <w:uiPriority w:val="99"/>
    <w:semiHidden/>
    <w:rsid w:val="0078331D"/>
    <w:pPr>
      <w:numPr>
        <w:numId w:val="10"/>
      </w:numPr>
      <w:spacing w:line="240" w:lineRule="auto"/>
      <w:contextualSpacing/>
    </w:pPr>
    <w:rPr>
      <w:rFonts w:cs="Arial Narrow"/>
      <w:szCs w:val="24"/>
    </w:rPr>
  </w:style>
  <w:style w:type="character" w:customStyle="1" w:styleId="Schedule">
    <w:name w:val="Schedule"/>
    <w:uiPriority w:val="99"/>
    <w:rsid w:val="0078331D"/>
    <w:rPr>
      <w:rFonts w:ascii="Tahoma" w:hAnsi="Tahoma" w:cs="Times New Roman"/>
      <w:color w:val="000000"/>
    </w:rPr>
  </w:style>
  <w:style w:type="character" w:customStyle="1" w:styleId="unicode">
    <w:name w:val="unicode"/>
    <w:uiPriority w:val="99"/>
    <w:rsid w:val="00AE36B0"/>
    <w:rPr>
      <w:rFonts w:cs="Times New Roman"/>
    </w:rPr>
  </w:style>
  <w:style w:type="paragraph" w:customStyle="1" w:styleId="CFIAB">
    <w:name w:val="CFIA B"/>
    <w:uiPriority w:val="99"/>
    <w:rsid w:val="00DE2C6A"/>
    <w:pPr>
      <w:autoSpaceDE w:val="0"/>
      <w:autoSpaceDN w:val="0"/>
      <w:adjustRightInd w:val="0"/>
    </w:pPr>
    <w:rPr>
      <w:rFonts w:ascii="Arial" w:eastAsia="Times New Roman" w:hAnsi="Arial" w:cs="Arial"/>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480714">
      <w:marLeft w:val="0"/>
      <w:marRight w:val="0"/>
      <w:marTop w:val="0"/>
      <w:marBottom w:val="0"/>
      <w:divBdr>
        <w:top w:val="none" w:sz="0" w:space="0" w:color="auto"/>
        <w:left w:val="none" w:sz="0" w:space="0" w:color="auto"/>
        <w:bottom w:val="none" w:sz="0" w:space="0" w:color="auto"/>
        <w:right w:val="none" w:sz="0" w:space="0" w:color="auto"/>
      </w:divBdr>
      <w:divsChild>
        <w:div w:id="919480731">
          <w:marLeft w:val="0"/>
          <w:marRight w:val="0"/>
          <w:marTop w:val="0"/>
          <w:marBottom w:val="375"/>
          <w:divBdr>
            <w:top w:val="none" w:sz="0" w:space="0" w:color="auto"/>
            <w:left w:val="none" w:sz="0" w:space="0" w:color="auto"/>
            <w:bottom w:val="none" w:sz="0" w:space="0" w:color="auto"/>
            <w:right w:val="none" w:sz="0" w:space="0" w:color="auto"/>
          </w:divBdr>
          <w:divsChild>
            <w:div w:id="919480716">
              <w:marLeft w:val="120"/>
              <w:marRight w:val="120"/>
              <w:marTop w:val="0"/>
              <w:marBottom w:val="0"/>
              <w:divBdr>
                <w:top w:val="none" w:sz="0" w:space="0" w:color="auto"/>
                <w:left w:val="none" w:sz="0" w:space="0" w:color="auto"/>
                <w:bottom w:val="none" w:sz="0" w:space="0" w:color="auto"/>
                <w:right w:val="none" w:sz="0" w:space="0" w:color="auto"/>
              </w:divBdr>
              <w:divsChild>
                <w:div w:id="919480724">
                  <w:marLeft w:val="0"/>
                  <w:marRight w:val="0"/>
                  <w:marTop w:val="0"/>
                  <w:marBottom w:val="0"/>
                  <w:divBdr>
                    <w:top w:val="none" w:sz="0" w:space="0" w:color="auto"/>
                    <w:left w:val="none" w:sz="0" w:space="0" w:color="auto"/>
                    <w:bottom w:val="none" w:sz="0" w:space="0" w:color="auto"/>
                    <w:right w:val="none" w:sz="0" w:space="0" w:color="auto"/>
                  </w:divBdr>
                  <w:divsChild>
                    <w:div w:id="919480719">
                      <w:marLeft w:val="0"/>
                      <w:marRight w:val="0"/>
                      <w:marTop w:val="0"/>
                      <w:marBottom w:val="0"/>
                      <w:divBdr>
                        <w:top w:val="none" w:sz="0" w:space="0" w:color="auto"/>
                        <w:left w:val="none" w:sz="0" w:space="0" w:color="auto"/>
                        <w:bottom w:val="none" w:sz="0" w:space="0" w:color="auto"/>
                        <w:right w:val="none" w:sz="0" w:space="0" w:color="auto"/>
                      </w:divBdr>
                      <w:divsChild>
                        <w:div w:id="919480743">
                          <w:marLeft w:val="0"/>
                          <w:marRight w:val="0"/>
                          <w:marTop w:val="0"/>
                          <w:marBottom w:val="0"/>
                          <w:divBdr>
                            <w:top w:val="none" w:sz="0" w:space="0" w:color="auto"/>
                            <w:left w:val="none" w:sz="0" w:space="0" w:color="auto"/>
                            <w:bottom w:val="none" w:sz="0" w:space="0" w:color="auto"/>
                            <w:right w:val="none" w:sz="0" w:space="0" w:color="auto"/>
                          </w:divBdr>
                          <w:divsChild>
                            <w:div w:id="9194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480717">
      <w:marLeft w:val="0"/>
      <w:marRight w:val="0"/>
      <w:marTop w:val="0"/>
      <w:marBottom w:val="0"/>
      <w:divBdr>
        <w:top w:val="none" w:sz="0" w:space="0" w:color="auto"/>
        <w:left w:val="none" w:sz="0" w:space="0" w:color="auto"/>
        <w:bottom w:val="none" w:sz="0" w:space="0" w:color="auto"/>
        <w:right w:val="none" w:sz="0" w:space="0" w:color="auto"/>
      </w:divBdr>
      <w:divsChild>
        <w:div w:id="919480734">
          <w:marLeft w:val="547"/>
          <w:marRight w:val="0"/>
          <w:marTop w:val="166"/>
          <w:marBottom w:val="120"/>
          <w:divBdr>
            <w:top w:val="none" w:sz="0" w:space="0" w:color="auto"/>
            <w:left w:val="none" w:sz="0" w:space="0" w:color="auto"/>
            <w:bottom w:val="none" w:sz="0" w:space="0" w:color="auto"/>
            <w:right w:val="none" w:sz="0" w:space="0" w:color="auto"/>
          </w:divBdr>
        </w:div>
      </w:divsChild>
    </w:div>
    <w:div w:id="919480720">
      <w:marLeft w:val="0"/>
      <w:marRight w:val="0"/>
      <w:marTop w:val="0"/>
      <w:marBottom w:val="0"/>
      <w:divBdr>
        <w:top w:val="none" w:sz="0" w:space="0" w:color="auto"/>
        <w:left w:val="none" w:sz="0" w:space="0" w:color="auto"/>
        <w:bottom w:val="none" w:sz="0" w:space="0" w:color="auto"/>
        <w:right w:val="none" w:sz="0" w:space="0" w:color="auto"/>
      </w:divBdr>
      <w:divsChild>
        <w:div w:id="919480723">
          <w:marLeft w:val="0"/>
          <w:marRight w:val="0"/>
          <w:marTop w:val="0"/>
          <w:marBottom w:val="0"/>
          <w:divBdr>
            <w:top w:val="none" w:sz="0" w:space="0" w:color="auto"/>
            <w:left w:val="none" w:sz="0" w:space="0" w:color="auto"/>
            <w:bottom w:val="none" w:sz="0" w:space="0" w:color="auto"/>
            <w:right w:val="none" w:sz="0" w:space="0" w:color="auto"/>
          </w:divBdr>
        </w:div>
      </w:divsChild>
    </w:div>
    <w:div w:id="919480725">
      <w:marLeft w:val="0"/>
      <w:marRight w:val="0"/>
      <w:marTop w:val="0"/>
      <w:marBottom w:val="0"/>
      <w:divBdr>
        <w:top w:val="none" w:sz="0" w:space="0" w:color="auto"/>
        <w:left w:val="none" w:sz="0" w:space="0" w:color="auto"/>
        <w:bottom w:val="none" w:sz="0" w:space="0" w:color="auto"/>
        <w:right w:val="none" w:sz="0" w:space="0" w:color="auto"/>
      </w:divBdr>
      <w:divsChild>
        <w:div w:id="919480715">
          <w:marLeft w:val="0"/>
          <w:marRight w:val="0"/>
          <w:marTop w:val="0"/>
          <w:marBottom w:val="375"/>
          <w:divBdr>
            <w:top w:val="none" w:sz="0" w:space="0" w:color="auto"/>
            <w:left w:val="none" w:sz="0" w:space="0" w:color="auto"/>
            <w:bottom w:val="none" w:sz="0" w:space="0" w:color="auto"/>
            <w:right w:val="none" w:sz="0" w:space="0" w:color="auto"/>
          </w:divBdr>
          <w:divsChild>
            <w:div w:id="919480732">
              <w:marLeft w:val="120"/>
              <w:marRight w:val="120"/>
              <w:marTop w:val="0"/>
              <w:marBottom w:val="0"/>
              <w:divBdr>
                <w:top w:val="none" w:sz="0" w:space="0" w:color="auto"/>
                <w:left w:val="none" w:sz="0" w:space="0" w:color="auto"/>
                <w:bottom w:val="none" w:sz="0" w:space="0" w:color="auto"/>
                <w:right w:val="none" w:sz="0" w:space="0" w:color="auto"/>
              </w:divBdr>
              <w:divsChild>
                <w:div w:id="919480718">
                  <w:marLeft w:val="0"/>
                  <w:marRight w:val="0"/>
                  <w:marTop w:val="0"/>
                  <w:marBottom w:val="0"/>
                  <w:divBdr>
                    <w:top w:val="none" w:sz="0" w:space="0" w:color="auto"/>
                    <w:left w:val="none" w:sz="0" w:space="0" w:color="auto"/>
                    <w:bottom w:val="none" w:sz="0" w:space="0" w:color="auto"/>
                    <w:right w:val="none" w:sz="0" w:space="0" w:color="auto"/>
                  </w:divBdr>
                  <w:divsChild>
                    <w:div w:id="919480727">
                      <w:marLeft w:val="0"/>
                      <w:marRight w:val="0"/>
                      <w:marTop w:val="0"/>
                      <w:marBottom w:val="0"/>
                      <w:divBdr>
                        <w:top w:val="none" w:sz="0" w:space="0" w:color="auto"/>
                        <w:left w:val="none" w:sz="0" w:space="0" w:color="auto"/>
                        <w:bottom w:val="none" w:sz="0" w:space="0" w:color="auto"/>
                        <w:right w:val="none" w:sz="0" w:space="0" w:color="auto"/>
                      </w:divBdr>
                      <w:divsChild>
                        <w:div w:id="919480735">
                          <w:marLeft w:val="0"/>
                          <w:marRight w:val="0"/>
                          <w:marTop w:val="0"/>
                          <w:marBottom w:val="0"/>
                          <w:divBdr>
                            <w:top w:val="none" w:sz="0" w:space="0" w:color="auto"/>
                            <w:left w:val="none" w:sz="0" w:space="0" w:color="auto"/>
                            <w:bottom w:val="none" w:sz="0" w:space="0" w:color="auto"/>
                            <w:right w:val="none" w:sz="0" w:space="0" w:color="auto"/>
                          </w:divBdr>
                          <w:divsChild>
                            <w:div w:id="9194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480729">
      <w:marLeft w:val="0"/>
      <w:marRight w:val="0"/>
      <w:marTop w:val="0"/>
      <w:marBottom w:val="0"/>
      <w:divBdr>
        <w:top w:val="none" w:sz="0" w:space="0" w:color="auto"/>
        <w:left w:val="none" w:sz="0" w:space="0" w:color="auto"/>
        <w:bottom w:val="none" w:sz="0" w:space="0" w:color="auto"/>
        <w:right w:val="none" w:sz="0" w:space="0" w:color="auto"/>
      </w:divBdr>
      <w:divsChild>
        <w:div w:id="919480726">
          <w:marLeft w:val="0"/>
          <w:marRight w:val="0"/>
          <w:marTop w:val="0"/>
          <w:marBottom w:val="375"/>
          <w:divBdr>
            <w:top w:val="none" w:sz="0" w:space="0" w:color="auto"/>
            <w:left w:val="none" w:sz="0" w:space="0" w:color="auto"/>
            <w:bottom w:val="none" w:sz="0" w:space="0" w:color="auto"/>
            <w:right w:val="none" w:sz="0" w:space="0" w:color="auto"/>
          </w:divBdr>
          <w:divsChild>
            <w:div w:id="919480722">
              <w:marLeft w:val="120"/>
              <w:marRight w:val="120"/>
              <w:marTop w:val="0"/>
              <w:marBottom w:val="0"/>
              <w:divBdr>
                <w:top w:val="none" w:sz="0" w:space="0" w:color="auto"/>
                <w:left w:val="none" w:sz="0" w:space="0" w:color="auto"/>
                <w:bottom w:val="none" w:sz="0" w:space="0" w:color="auto"/>
                <w:right w:val="none" w:sz="0" w:space="0" w:color="auto"/>
              </w:divBdr>
              <w:divsChild>
                <w:div w:id="919480721">
                  <w:marLeft w:val="0"/>
                  <w:marRight w:val="0"/>
                  <w:marTop w:val="0"/>
                  <w:marBottom w:val="0"/>
                  <w:divBdr>
                    <w:top w:val="none" w:sz="0" w:space="0" w:color="auto"/>
                    <w:left w:val="none" w:sz="0" w:space="0" w:color="auto"/>
                    <w:bottom w:val="none" w:sz="0" w:space="0" w:color="auto"/>
                    <w:right w:val="none" w:sz="0" w:space="0" w:color="auto"/>
                  </w:divBdr>
                  <w:divsChild>
                    <w:div w:id="919480728">
                      <w:marLeft w:val="0"/>
                      <w:marRight w:val="0"/>
                      <w:marTop w:val="0"/>
                      <w:marBottom w:val="0"/>
                      <w:divBdr>
                        <w:top w:val="none" w:sz="0" w:space="0" w:color="auto"/>
                        <w:left w:val="none" w:sz="0" w:space="0" w:color="auto"/>
                        <w:bottom w:val="none" w:sz="0" w:space="0" w:color="auto"/>
                        <w:right w:val="none" w:sz="0" w:space="0" w:color="auto"/>
                      </w:divBdr>
                      <w:divsChild>
                        <w:div w:id="919480736">
                          <w:marLeft w:val="0"/>
                          <w:marRight w:val="0"/>
                          <w:marTop w:val="0"/>
                          <w:marBottom w:val="0"/>
                          <w:divBdr>
                            <w:top w:val="none" w:sz="0" w:space="0" w:color="auto"/>
                            <w:left w:val="none" w:sz="0" w:space="0" w:color="auto"/>
                            <w:bottom w:val="none" w:sz="0" w:space="0" w:color="auto"/>
                            <w:right w:val="none" w:sz="0" w:space="0" w:color="auto"/>
                          </w:divBdr>
                          <w:divsChild>
                            <w:div w:id="91948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480733">
      <w:marLeft w:val="0"/>
      <w:marRight w:val="0"/>
      <w:marTop w:val="0"/>
      <w:marBottom w:val="0"/>
      <w:divBdr>
        <w:top w:val="none" w:sz="0" w:space="0" w:color="auto"/>
        <w:left w:val="none" w:sz="0" w:space="0" w:color="auto"/>
        <w:bottom w:val="none" w:sz="0" w:space="0" w:color="auto"/>
        <w:right w:val="none" w:sz="0" w:space="0" w:color="auto"/>
      </w:divBdr>
      <w:divsChild>
        <w:div w:id="919480745">
          <w:marLeft w:val="547"/>
          <w:marRight w:val="0"/>
          <w:marTop w:val="166"/>
          <w:marBottom w:val="120"/>
          <w:divBdr>
            <w:top w:val="none" w:sz="0" w:space="0" w:color="auto"/>
            <w:left w:val="none" w:sz="0" w:space="0" w:color="auto"/>
            <w:bottom w:val="none" w:sz="0" w:space="0" w:color="auto"/>
            <w:right w:val="none" w:sz="0" w:space="0" w:color="auto"/>
          </w:divBdr>
        </w:div>
      </w:divsChild>
    </w:div>
    <w:div w:id="919480742">
      <w:marLeft w:val="0"/>
      <w:marRight w:val="0"/>
      <w:marTop w:val="0"/>
      <w:marBottom w:val="0"/>
      <w:divBdr>
        <w:top w:val="none" w:sz="0" w:space="0" w:color="auto"/>
        <w:left w:val="none" w:sz="0" w:space="0" w:color="auto"/>
        <w:bottom w:val="none" w:sz="0" w:space="0" w:color="auto"/>
        <w:right w:val="none" w:sz="0" w:space="0" w:color="auto"/>
      </w:divBdr>
      <w:divsChild>
        <w:div w:id="919480737">
          <w:marLeft w:val="547"/>
          <w:marRight w:val="0"/>
          <w:marTop w:val="166"/>
          <w:marBottom w:val="120"/>
          <w:divBdr>
            <w:top w:val="none" w:sz="0" w:space="0" w:color="auto"/>
            <w:left w:val="none" w:sz="0" w:space="0" w:color="auto"/>
            <w:bottom w:val="none" w:sz="0" w:space="0" w:color="auto"/>
            <w:right w:val="none" w:sz="0" w:space="0" w:color="auto"/>
          </w:divBdr>
        </w:div>
      </w:divsChild>
    </w:div>
    <w:div w:id="919480746">
      <w:marLeft w:val="0"/>
      <w:marRight w:val="0"/>
      <w:marTop w:val="0"/>
      <w:marBottom w:val="0"/>
      <w:divBdr>
        <w:top w:val="none" w:sz="0" w:space="0" w:color="auto"/>
        <w:left w:val="none" w:sz="0" w:space="0" w:color="auto"/>
        <w:bottom w:val="none" w:sz="0" w:space="0" w:color="auto"/>
        <w:right w:val="none" w:sz="0" w:space="0" w:color="auto"/>
      </w:divBdr>
      <w:divsChild>
        <w:div w:id="919480740">
          <w:marLeft w:val="0"/>
          <w:marRight w:val="0"/>
          <w:marTop w:val="0"/>
          <w:marBottom w:val="0"/>
          <w:divBdr>
            <w:top w:val="none" w:sz="0" w:space="0" w:color="auto"/>
            <w:left w:val="none" w:sz="0" w:space="0" w:color="auto"/>
            <w:bottom w:val="none" w:sz="0" w:space="0" w:color="auto"/>
            <w:right w:val="none" w:sz="0" w:space="0" w:color="auto"/>
          </w:divBdr>
          <w:divsChild>
            <w:div w:id="919480744">
              <w:marLeft w:val="0"/>
              <w:marRight w:val="0"/>
              <w:marTop w:val="0"/>
              <w:marBottom w:val="0"/>
              <w:divBdr>
                <w:top w:val="none" w:sz="0" w:space="0" w:color="auto"/>
                <w:left w:val="none" w:sz="0" w:space="0" w:color="auto"/>
                <w:bottom w:val="none" w:sz="0" w:space="0" w:color="auto"/>
                <w:right w:val="none" w:sz="0" w:space="0" w:color="auto"/>
              </w:divBdr>
              <w:divsChild>
                <w:div w:id="91948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ecretariat@internationalbiosafet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442</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Brady Allin</dc:creator>
  <cp:keywords/>
  <dc:description/>
  <cp:lastModifiedBy>Maureen Ellis</cp:lastModifiedBy>
  <cp:revision>2</cp:revision>
  <cp:lastPrinted>2011-11-16T21:17:00Z</cp:lastPrinted>
  <dcterms:created xsi:type="dcterms:W3CDTF">2015-10-12T17:44:00Z</dcterms:created>
  <dcterms:modified xsi:type="dcterms:W3CDTF">2015-10-12T17:44:00Z</dcterms:modified>
</cp:coreProperties>
</file>